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5B8E" w:rsidRPr="006777E4" w:rsidRDefault="006777E4" w:rsidP="006777E4">
      <w:pPr>
        <w:widowControl/>
        <w:spacing w:line="0" w:lineRule="atLeast"/>
        <w:jc w:val="left"/>
        <w:rPr>
          <w:rFonts w:ascii="ＭＳ ゴシック" w:eastAsia="ＭＳ ゴシック" w:hAnsi="ＭＳ ゴシック" w:cs="ＭＳ Ｐゴシック"/>
          <w:b/>
          <w:bCs/>
          <w:color w:val="3B3838" w:themeColor="background2" w:themeShade="40"/>
          <w:kern w:val="0"/>
          <w:sz w:val="44"/>
          <w:szCs w:val="44"/>
        </w:rPr>
      </w:pPr>
      <w:r>
        <w:rPr>
          <w:rFonts w:ascii="ＭＳ ゴシック" w:eastAsia="ＭＳ ゴシック" w:hAnsi="ＭＳ ゴシック" w:cs="Arial"/>
          <w:noProof/>
          <w:color w:val="E7E6E6" w:themeColor="background2"/>
          <w:kern w:val="0"/>
          <w:sz w:val="18"/>
          <w:szCs w:val="18"/>
        </w:rPr>
        <w:drawing>
          <wp:anchor distT="0" distB="0" distL="114300" distR="114300" simplePos="0" relativeHeight="251670528" behindDoc="1" locked="0" layoutInCell="1" allowOverlap="1">
            <wp:simplePos x="0" y="0"/>
            <wp:positionH relativeFrom="column">
              <wp:posOffset>4770596</wp:posOffset>
            </wp:positionH>
            <wp:positionV relativeFrom="paragraph">
              <wp:posOffset>-252729</wp:posOffset>
            </wp:positionV>
            <wp:extent cx="807244" cy="807244"/>
            <wp:effectExtent l="0" t="0" r="5715" b="5715"/>
            <wp:wrapNone/>
            <wp:docPr id="2" name="図 2"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_CVD_19_MARK B_K.jpg"/>
                    <pic:cNvPicPr/>
                  </pic:nvPicPr>
                  <pic:blipFill>
                    <a:blip r:embed="rId8">
                      <a:extLst>
                        <a:ext uri="{28A0092B-C50C-407E-A947-70E740481C1C}">
                          <a14:useLocalDpi xmlns:a14="http://schemas.microsoft.com/office/drawing/2010/main" val="0"/>
                        </a:ext>
                      </a:extLst>
                    </a:blip>
                    <a:stretch>
                      <a:fillRect/>
                    </a:stretch>
                  </pic:blipFill>
                  <pic:spPr>
                    <a:xfrm>
                      <a:off x="0" y="0"/>
                      <a:ext cx="813689" cy="813689"/>
                    </a:xfrm>
                    <a:prstGeom prst="rect">
                      <a:avLst/>
                    </a:prstGeom>
                  </pic:spPr>
                </pic:pic>
              </a:graphicData>
            </a:graphic>
            <wp14:sizeRelH relativeFrom="page">
              <wp14:pctWidth>0</wp14:pctWidth>
            </wp14:sizeRelH>
            <wp14:sizeRelV relativeFrom="page">
              <wp14:pctHeight>0</wp14:pctHeight>
            </wp14:sizeRelV>
          </wp:anchor>
        </w:drawing>
      </w:r>
      <w:r w:rsidR="00302239" w:rsidRPr="006777E4">
        <w:rPr>
          <w:rFonts w:ascii="ＭＳ ゴシック" w:eastAsia="ＭＳ ゴシック" w:hAnsi="ＭＳ ゴシック"/>
          <w:b/>
          <w:bCs/>
          <w:color w:val="3B3838" w:themeColor="background2" w:themeShade="40"/>
          <w:sz w:val="44"/>
          <w:szCs w:val="44"/>
        </w:rPr>
        <w:t>COVID対策支援</w:t>
      </w:r>
      <w:r w:rsidR="0024140B" w:rsidRPr="006777E4">
        <w:rPr>
          <w:rFonts w:ascii="ＭＳ ゴシック" w:eastAsia="ＭＳ ゴシック" w:hAnsi="ＭＳ ゴシック" w:cs="ＭＳ Ｐゴシック"/>
          <w:b/>
          <w:bCs/>
          <w:color w:val="3B3838" w:themeColor="background2" w:themeShade="40"/>
          <w:kern w:val="0"/>
          <w:sz w:val="44"/>
          <w:szCs w:val="44"/>
        </w:rPr>
        <w:t>宣言</w:t>
      </w:r>
      <w:r w:rsidR="00291DD6" w:rsidRPr="006777E4">
        <w:rPr>
          <w:rFonts w:ascii="ＭＳ ゴシック" w:eastAsia="ＭＳ ゴシック" w:hAnsi="ＭＳ ゴシック" w:cs="ＭＳ Ｐゴシック"/>
          <w:b/>
          <w:bCs/>
          <w:color w:val="3B3838" w:themeColor="background2" w:themeShade="40"/>
          <w:kern w:val="0"/>
          <w:sz w:val="44"/>
          <w:szCs w:val="44"/>
        </w:rPr>
        <w:t>書</w:t>
      </w:r>
    </w:p>
    <w:p w:rsidR="00C45B8E" w:rsidRPr="006777E4" w:rsidRDefault="00C45B8E" w:rsidP="006777E4">
      <w:pPr>
        <w:widowControl/>
        <w:spacing w:line="0" w:lineRule="atLeast"/>
        <w:jc w:val="left"/>
        <w:rPr>
          <w:rFonts w:ascii="ＭＳ ゴシック" w:eastAsia="ＭＳ ゴシック" w:hAnsi="ＭＳ ゴシック" w:cs="Arial"/>
          <w:color w:val="767171" w:themeColor="background2" w:themeShade="80"/>
          <w:kern w:val="0"/>
          <w:sz w:val="18"/>
          <w:szCs w:val="18"/>
        </w:rPr>
      </w:pPr>
      <w:r w:rsidRPr="006777E4">
        <w:rPr>
          <w:rFonts w:ascii="ＭＳ ゴシック" w:eastAsia="ＭＳ ゴシック" w:hAnsi="ＭＳ ゴシック" w:cs="Arial"/>
          <w:color w:val="767171" w:themeColor="background2" w:themeShade="80"/>
          <w:kern w:val="0"/>
          <w:sz w:val="18"/>
          <w:szCs w:val="18"/>
        </w:rPr>
        <w:t>2020年</w:t>
      </w:r>
      <w:r w:rsidR="008C1E6C">
        <w:rPr>
          <w:rFonts w:ascii="ＭＳ ゴシック" w:eastAsia="ＭＳ ゴシック" w:hAnsi="ＭＳ ゴシック" w:cs="Arial"/>
          <w:color w:val="767171" w:themeColor="background2" w:themeShade="80"/>
          <w:kern w:val="0"/>
          <w:sz w:val="18"/>
          <w:szCs w:val="18"/>
        </w:rPr>
        <w:t>6</w:t>
      </w:r>
      <w:r w:rsidRPr="006777E4">
        <w:rPr>
          <w:rFonts w:ascii="ＭＳ ゴシック" w:eastAsia="ＭＳ ゴシック" w:hAnsi="ＭＳ ゴシック" w:cs="Arial"/>
          <w:color w:val="767171" w:themeColor="background2" w:themeShade="80"/>
          <w:kern w:val="0"/>
          <w:sz w:val="18"/>
          <w:szCs w:val="18"/>
        </w:rPr>
        <w:t>月</w:t>
      </w:r>
      <w:r w:rsidR="008C1E6C">
        <w:rPr>
          <w:rFonts w:ascii="ＭＳ ゴシック" w:eastAsia="ＭＳ ゴシック" w:hAnsi="ＭＳ ゴシック" w:cs="Arial"/>
          <w:color w:val="767171" w:themeColor="background2" w:themeShade="80"/>
          <w:kern w:val="0"/>
          <w:sz w:val="18"/>
          <w:szCs w:val="18"/>
        </w:rPr>
        <w:t>12</w:t>
      </w:r>
      <w:r w:rsidRPr="006777E4">
        <w:rPr>
          <w:rFonts w:ascii="ＭＳ ゴシック" w:eastAsia="ＭＳ ゴシック" w:hAnsi="ＭＳ ゴシック" w:cs="Arial"/>
          <w:color w:val="767171" w:themeColor="background2" w:themeShade="80"/>
          <w:kern w:val="0"/>
          <w:sz w:val="18"/>
          <w:szCs w:val="18"/>
        </w:rPr>
        <w:t xml:space="preserve">日版 </w:t>
      </w:r>
      <w:r w:rsidRPr="006F7C19">
        <w:rPr>
          <w:rFonts w:ascii="ＭＳ ゴシック" w:eastAsia="ＭＳ ゴシック" w:hAnsi="ＭＳ ゴシック" w:cs="Arial"/>
          <w:color w:val="767171" w:themeColor="background2" w:themeShade="80"/>
          <w:kern w:val="0"/>
          <w:sz w:val="18"/>
          <w:szCs w:val="18"/>
        </w:rPr>
        <w:br/>
      </w:r>
      <w:r w:rsidRPr="006777E4">
        <w:rPr>
          <w:rFonts w:ascii="ＭＳ ゴシック" w:eastAsia="ＭＳ ゴシック" w:hAnsi="ＭＳ ゴシック" w:cs="Arial"/>
          <w:color w:val="767171" w:themeColor="background2" w:themeShade="80"/>
          <w:kern w:val="0"/>
          <w:sz w:val="18"/>
          <w:szCs w:val="18"/>
        </w:rPr>
        <w:t>知的財産に関する新型コロナウイルス感染症対策支援宣言</w:t>
      </w:r>
    </w:p>
    <w:p w:rsidR="001B6FDF" w:rsidRPr="006777E4" w:rsidRDefault="00C45B8E" w:rsidP="006777E4">
      <w:pPr>
        <w:widowControl/>
        <w:spacing w:line="0" w:lineRule="atLeast"/>
        <w:jc w:val="left"/>
        <w:rPr>
          <w:rFonts w:ascii="ＭＳ ゴシック" w:eastAsia="ＭＳ ゴシック" w:hAnsi="ＭＳ ゴシック" w:cs="Arial"/>
          <w:color w:val="767171" w:themeColor="background2" w:themeShade="80"/>
          <w:kern w:val="0"/>
          <w:sz w:val="18"/>
          <w:szCs w:val="18"/>
        </w:rPr>
      </w:pPr>
      <w:r w:rsidRPr="006777E4">
        <w:rPr>
          <w:rFonts w:ascii="ＭＳ ゴシック" w:eastAsia="ＭＳ ゴシック" w:hAnsi="ＭＳ ゴシック" w:cs="Arial"/>
          <w:color w:val="767171" w:themeColor="background2" w:themeShade="80"/>
          <w:kern w:val="0"/>
          <w:sz w:val="18"/>
          <w:szCs w:val="18"/>
        </w:rPr>
        <w:t xml:space="preserve">COVID対策支援宣言書 </w:t>
      </w:r>
      <w:r w:rsidRPr="006F7C19">
        <w:rPr>
          <w:rFonts w:ascii="ＭＳ ゴシック" w:eastAsia="ＭＳ ゴシック" w:hAnsi="ＭＳ ゴシック" w:cs="Arial"/>
          <w:color w:val="767171" w:themeColor="background2" w:themeShade="80"/>
          <w:kern w:val="0"/>
          <w:sz w:val="18"/>
          <w:szCs w:val="18"/>
        </w:rPr>
        <w:t>(OC</w:t>
      </w:r>
      <w:r w:rsidRPr="006777E4">
        <w:rPr>
          <w:rFonts w:ascii="ＭＳ ゴシック" w:eastAsia="ＭＳ ゴシック" w:hAnsi="ＭＳ ゴシック" w:cs="Arial"/>
          <w:color w:val="767171" w:themeColor="background2" w:themeShade="80"/>
          <w:kern w:val="0"/>
          <w:sz w:val="18"/>
          <w:szCs w:val="18"/>
        </w:rPr>
        <w:t>D</w:t>
      </w:r>
      <w:r w:rsidRPr="006F7C19">
        <w:rPr>
          <w:rFonts w:ascii="ＭＳ ゴシック" w:eastAsia="ＭＳ ゴシック" w:hAnsi="ＭＳ ゴシック" w:cs="Arial"/>
          <w:color w:val="767171" w:themeColor="background2" w:themeShade="80"/>
          <w:kern w:val="0"/>
          <w:sz w:val="18"/>
          <w:szCs w:val="18"/>
        </w:rPr>
        <w:t xml:space="preserve">) </w:t>
      </w:r>
      <w:r w:rsidRPr="006777E4">
        <w:rPr>
          <w:rFonts w:ascii="ＭＳ ゴシック" w:eastAsia="ＭＳ ゴシック" w:hAnsi="ＭＳ ゴシック" w:cs="Arial"/>
          <w:color w:val="767171" w:themeColor="background2" w:themeShade="80"/>
          <w:kern w:val="0"/>
          <w:sz w:val="18"/>
          <w:szCs w:val="18"/>
        </w:rPr>
        <w:t>v</w:t>
      </w:r>
      <w:r w:rsidRPr="006F7C19">
        <w:rPr>
          <w:rFonts w:ascii="ＭＳ ゴシック" w:eastAsia="ＭＳ ゴシック" w:hAnsi="ＭＳ ゴシック" w:cs="Arial"/>
          <w:color w:val="767171" w:themeColor="background2" w:themeShade="80"/>
          <w:kern w:val="0"/>
          <w:sz w:val="18"/>
          <w:szCs w:val="18"/>
        </w:rPr>
        <w:t>1.</w:t>
      </w:r>
      <w:r w:rsidR="008C1E6C">
        <w:rPr>
          <w:rFonts w:ascii="ＭＳ ゴシック" w:eastAsia="ＭＳ ゴシック" w:hAnsi="ＭＳ ゴシック" w:cs="Arial"/>
          <w:color w:val="767171" w:themeColor="background2" w:themeShade="80"/>
          <w:kern w:val="0"/>
          <w:sz w:val="18"/>
          <w:szCs w:val="18"/>
        </w:rPr>
        <w:t>3</w:t>
      </w:r>
    </w:p>
    <w:p w:rsidR="00C45B8E" w:rsidRDefault="00C45B8E" w:rsidP="001B6FDF">
      <w:pPr>
        <w:spacing w:line="0" w:lineRule="atLeast"/>
        <w:jc w:val="left"/>
        <w:rPr>
          <w:rFonts w:ascii="ＭＳ ゴシック" w:eastAsia="ＭＳ ゴシック" w:hAnsi="ＭＳ ゴシック"/>
          <w:color w:val="3B3838" w:themeColor="background2" w:themeShade="40"/>
          <w:sz w:val="20"/>
          <w:szCs w:val="20"/>
        </w:rPr>
      </w:pPr>
    </w:p>
    <w:p w:rsidR="006777E4" w:rsidRPr="006777E4" w:rsidRDefault="006777E4" w:rsidP="001B6FDF">
      <w:pPr>
        <w:spacing w:line="0" w:lineRule="atLeast"/>
        <w:jc w:val="left"/>
        <w:rPr>
          <w:rFonts w:ascii="ＭＳ ゴシック" w:eastAsia="ＭＳ ゴシック" w:hAnsi="ＭＳ ゴシック"/>
          <w:color w:val="3B3838" w:themeColor="background2" w:themeShade="40"/>
          <w:sz w:val="20"/>
          <w:szCs w:val="20"/>
        </w:rPr>
      </w:pPr>
    </w:p>
    <w:p w:rsidR="00302239" w:rsidRPr="006777E4" w:rsidRDefault="00D87431" w:rsidP="0092336A">
      <w:pPr>
        <w:widowControl/>
        <w:spacing w:line="0" w:lineRule="atLeast"/>
        <w:jc w:val="left"/>
        <w:rPr>
          <w:rFonts w:ascii="ＭＳ ゴシック" w:eastAsia="ＭＳ ゴシック" w:hAnsi="ＭＳ ゴシック"/>
          <w:color w:val="3B3838" w:themeColor="background2" w:themeShade="40"/>
          <w:sz w:val="20"/>
          <w:szCs w:val="20"/>
        </w:rPr>
      </w:pPr>
      <w:r w:rsidRPr="006777E4">
        <w:rPr>
          <w:rFonts w:ascii="ＭＳ ゴシック" w:eastAsia="ＭＳ ゴシック" w:hAnsi="ＭＳ ゴシック" w:hint="eastAsia"/>
          <w:color w:val="3B3838" w:themeColor="background2" w:themeShade="40"/>
          <w:sz w:val="20"/>
          <w:szCs w:val="20"/>
        </w:rPr>
        <w:t>我々</w:t>
      </w:r>
      <w:r w:rsidR="00302239" w:rsidRPr="006777E4">
        <w:rPr>
          <w:rFonts w:ascii="ＭＳ ゴシック" w:eastAsia="ＭＳ ゴシック" w:hAnsi="ＭＳ ゴシック"/>
          <w:color w:val="3B3838" w:themeColor="background2" w:themeShade="40"/>
          <w:sz w:val="20"/>
          <w:szCs w:val="20"/>
        </w:rPr>
        <w:t>は、新型コロナウイルス感染症のまん延防止の実現に向けた、医療の提供、感染管理、感染防止その他の感染症対策を</w:t>
      </w:r>
      <w:r w:rsidRPr="006777E4">
        <w:rPr>
          <w:rFonts w:ascii="ＭＳ ゴシック" w:eastAsia="ＭＳ ゴシック" w:hAnsi="ＭＳ ゴシック" w:hint="eastAsia"/>
          <w:color w:val="3B3838" w:themeColor="background2" w:themeShade="40"/>
          <w:sz w:val="20"/>
          <w:szCs w:val="20"/>
        </w:rPr>
        <w:t>一刻も早く</w:t>
      </w:r>
      <w:r w:rsidR="00302239" w:rsidRPr="006777E4">
        <w:rPr>
          <w:rFonts w:ascii="ＭＳ ゴシック" w:eastAsia="ＭＳ ゴシック" w:hAnsi="ＭＳ ゴシック"/>
          <w:color w:val="3B3838" w:themeColor="background2" w:themeShade="40"/>
          <w:sz w:val="20"/>
          <w:szCs w:val="20"/>
        </w:rPr>
        <w:t>進める上で、障害となる知的財産権</w:t>
      </w:r>
      <w:r w:rsidR="00302239" w:rsidRPr="006777E4">
        <w:rPr>
          <w:rFonts w:ascii="ＭＳ ゴシック" w:eastAsia="ＭＳ ゴシック" w:hAnsi="ＭＳ ゴシック" w:hint="eastAsia"/>
          <w:color w:val="3B3838" w:themeColor="background2" w:themeShade="40"/>
          <w:sz w:val="20"/>
          <w:szCs w:val="20"/>
        </w:rPr>
        <w:t>の行使を</w:t>
      </w:r>
      <w:r w:rsidR="00291DD6" w:rsidRPr="006777E4">
        <w:rPr>
          <w:rFonts w:ascii="ＭＳ ゴシック" w:eastAsia="ＭＳ ゴシック" w:hAnsi="ＭＳ ゴシック" w:hint="eastAsia"/>
          <w:color w:val="3B3838" w:themeColor="background2" w:themeShade="40"/>
          <w:sz w:val="20"/>
          <w:szCs w:val="20"/>
        </w:rPr>
        <w:t>行わない環境を整える</w:t>
      </w:r>
      <w:r w:rsidR="00302239" w:rsidRPr="006777E4">
        <w:rPr>
          <w:rFonts w:ascii="ＭＳ ゴシック" w:eastAsia="ＭＳ ゴシック" w:hAnsi="ＭＳ ゴシック"/>
          <w:color w:val="3B3838" w:themeColor="background2" w:themeShade="40"/>
          <w:sz w:val="20"/>
          <w:szCs w:val="20"/>
        </w:rPr>
        <w:t>ことを目的に、一切の対価や補償を求めることなく、</w:t>
      </w:r>
      <w:r w:rsidRPr="006777E4">
        <w:rPr>
          <w:rFonts w:ascii="ＭＳ ゴシック" w:eastAsia="ＭＳ ゴシック" w:hAnsi="ＭＳ ゴシック" w:hint="eastAsia"/>
          <w:color w:val="3B3838" w:themeColor="background2" w:themeShade="40"/>
          <w:sz w:val="20"/>
          <w:szCs w:val="20"/>
        </w:rPr>
        <w:t>ここに</w:t>
      </w:r>
      <w:r w:rsidR="00353007" w:rsidRPr="006777E4">
        <w:rPr>
          <w:rFonts w:ascii="ＭＳ ゴシック" w:eastAsia="ＭＳ ゴシック" w:hAnsi="ＭＳ ゴシック" w:hint="eastAsia"/>
          <w:color w:val="3B3838" w:themeColor="background2" w:themeShade="40"/>
          <w:sz w:val="20"/>
          <w:szCs w:val="20"/>
        </w:rPr>
        <w:t>宣言</w:t>
      </w:r>
      <w:r w:rsidR="00302239" w:rsidRPr="006777E4">
        <w:rPr>
          <w:rFonts w:ascii="ＭＳ ゴシック" w:eastAsia="ＭＳ ゴシック" w:hAnsi="ＭＳ ゴシック" w:hint="eastAsia"/>
          <w:color w:val="3B3838" w:themeColor="background2" w:themeShade="40"/>
          <w:sz w:val="20"/>
          <w:szCs w:val="20"/>
        </w:rPr>
        <w:t>する</w:t>
      </w:r>
      <w:r w:rsidR="00302239" w:rsidRPr="006777E4">
        <w:rPr>
          <w:rFonts w:ascii="ＭＳ ゴシック" w:eastAsia="ＭＳ ゴシック" w:hAnsi="ＭＳ ゴシック"/>
          <w:color w:val="3B3838" w:themeColor="background2" w:themeShade="40"/>
          <w:sz w:val="20"/>
          <w:szCs w:val="20"/>
        </w:rPr>
        <w:t>。</w:t>
      </w:r>
    </w:p>
    <w:p w:rsidR="001B6FDF" w:rsidRDefault="001B6FDF" w:rsidP="001B6FDF">
      <w:pPr>
        <w:spacing w:line="0" w:lineRule="atLeast"/>
        <w:ind w:left="404" w:hangingChars="202" w:hanging="404"/>
        <w:jc w:val="left"/>
        <w:rPr>
          <w:rFonts w:ascii="ＭＳ ゴシック" w:eastAsia="ＭＳ ゴシック" w:hAnsi="ＭＳ ゴシック"/>
          <w:color w:val="3B3838" w:themeColor="background2" w:themeShade="40"/>
          <w:sz w:val="20"/>
          <w:szCs w:val="20"/>
        </w:rPr>
      </w:pPr>
    </w:p>
    <w:p w:rsidR="006777E4" w:rsidRPr="006777E4" w:rsidRDefault="006777E4" w:rsidP="001B6FDF">
      <w:pPr>
        <w:spacing w:line="0" w:lineRule="atLeast"/>
        <w:ind w:left="404" w:hangingChars="202" w:hanging="404"/>
        <w:jc w:val="left"/>
        <w:rPr>
          <w:rFonts w:ascii="ＭＳ ゴシック" w:eastAsia="ＭＳ ゴシック" w:hAnsi="ＭＳ ゴシック"/>
          <w:color w:val="3B3838" w:themeColor="background2" w:themeShade="40"/>
          <w:sz w:val="20"/>
          <w:szCs w:val="20"/>
        </w:rPr>
      </w:pPr>
    </w:p>
    <w:p w:rsidR="00865DA5" w:rsidRPr="006777E4" w:rsidRDefault="00D87431" w:rsidP="001B6FDF">
      <w:pPr>
        <w:pStyle w:val="a3"/>
        <w:numPr>
          <w:ilvl w:val="0"/>
          <w:numId w:val="4"/>
        </w:numPr>
        <w:spacing w:line="0" w:lineRule="atLeast"/>
        <w:ind w:leftChars="0" w:left="404" w:hangingChars="202" w:hanging="404"/>
        <w:jc w:val="left"/>
        <w:rPr>
          <w:rFonts w:ascii="ＭＳ ゴシック" w:eastAsia="ＭＳ ゴシック" w:hAnsi="ＭＳ ゴシック"/>
          <w:color w:val="3B3838" w:themeColor="background2" w:themeShade="40"/>
          <w:sz w:val="20"/>
          <w:szCs w:val="20"/>
        </w:rPr>
      </w:pPr>
      <w:r w:rsidRPr="006777E4">
        <w:rPr>
          <w:rFonts w:ascii="ＭＳ ゴシック" w:eastAsia="ＭＳ ゴシック" w:hAnsi="ＭＳ ゴシック" w:hint="eastAsia"/>
          <w:color w:val="3B3838" w:themeColor="background2" w:themeShade="40"/>
          <w:sz w:val="20"/>
          <w:szCs w:val="20"/>
        </w:rPr>
        <w:t>我々は、</w:t>
      </w:r>
      <w:r w:rsidR="00302239" w:rsidRPr="006777E4">
        <w:rPr>
          <w:rFonts w:ascii="ＭＳ ゴシック" w:eastAsia="ＭＳ ゴシック" w:hAnsi="ＭＳ ゴシック" w:hint="eastAsia"/>
          <w:color w:val="3B3838" w:themeColor="background2" w:themeShade="40"/>
          <w:sz w:val="20"/>
          <w:szCs w:val="20"/>
        </w:rPr>
        <w:t>すべ</w:t>
      </w:r>
      <w:r w:rsidR="00302239" w:rsidRPr="006777E4">
        <w:rPr>
          <w:rFonts w:ascii="ＭＳ ゴシック" w:eastAsia="ＭＳ ゴシック" w:hAnsi="ＭＳ ゴシック"/>
          <w:color w:val="3B3838" w:themeColor="background2" w:themeShade="40"/>
          <w:sz w:val="20"/>
          <w:szCs w:val="20"/>
        </w:rPr>
        <w:t>ての個人および団体に対し、</w:t>
      </w:r>
      <w:r w:rsidRPr="006777E4">
        <w:rPr>
          <w:rFonts w:ascii="ＭＳ ゴシック" w:eastAsia="ＭＳ ゴシック" w:hAnsi="ＭＳ ゴシック" w:hint="eastAsia"/>
          <w:color w:val="3B3838" w:themeColor="background2" w:themeShade="40"/>
          <w:sz w:val="20"/>
          <w:szCs w:val="20"/>
        </w:rPr>
        <w:t>この宣言の日から世界保健機関（ＷＨＯ）</w:t>
      </w:r>
      <w:r w:rsidRPr="006777E4">
        <w:rPr>
          <w:rFonts w:ascii="ＭＳ ゴシック" w:eastAsia="ＭＳ ゴシック" w:hAnsi="ＭＳ ゴシック"/>
          <w:color w:val="3B3838" w:themeColor="background2" w:themeShade="40"/>
          <w:sz w:val="20"/>
          <w:szCs w:val="20"/>
        </w:rPr>
        <w:t>が新型コロナウイルス感染症まん延の</w:t>
      </w:r>
      <w:r w:rsidRPr="006777E4">
        <w:rPr>
          <w:rFonts w:ascii="ＭＳ ゴシック" w:eastAsia="ＭＳ ゴシック" w:hAnsi="ＭＳ ゴシック" w:hint="eastAsia"/>
          <w:color w:val="3B3838" w:themeColor="background2" w:themeShade="40"/>
          <w:sz w:val="20"/>
          <w:szCs w:val="20"/>
        </w:rPr>
        <w:t>終結</w:t>
      </w:r>
      <w:r w:rsidRPr="006777E4">
        <w:rPr>
          <w:rFonts w:ascii="ＭＳ ゴシック" w:eastAsia="ＭＳ ゴシック" w:hAnsi="ＭＳ ゴシック"/>
          <w:color w:val="3B3838" w:themeColor="background2" w:themeShade="40"/>
          <w:sz w:val="20"/>
          <w:szCs w:val="20"/>
        </w:rPr>
        <w:t>宣言を行う日</w:t>
      </w:r>
      <w:r w:rsidRPr="006777E4">
        <w:rPr>
          <w:rFonts w:ascii="ＭＳ ゴシック" w:eastAsia="ＭＳ ゴシック" w:hAnsi="ＭＳ ゴシック" w:hint="eastAsia"/>
          <w:color w:val="3B3838" w:themeColor="background2" w:themeShade="40"/>
          <w:sz w:val="20"/>
          <w:szCs w:val="20"/>
        </w:rPr>
        <w:t>までの間、</w:t>
      </w:r>
      <w:r w:rsidR="00865DA5" w:rsidRPr="006777E4">
        <w:rPr>
          <w:rFonts w:ascii="ＭＳ ゴシック" w:eastAsia="ＭＳ ゴシック" w:hAnsi="ＭＳ ゴシック"/>
          <w:color w:val="3B3838" w:themeColor="background2" w:themeShade="40"/>
          <w:sz w:val="20"/>
          <w:szCs w:val="20"/>
        </w:rPr>
        <w:t>新型コロナウイルス感染症の診断、予防、封じ込めおよび治療をはじめとする、新型コロナウイルス感染症のまん延終結を唯一の目的とした行為</w:t>
      </w:r>
      <w:r w:rsidR="000F039D" w:rsidRPr="006777E4">
        <w:rPr>
          <w:rFonts w:ascii="ＭＳ ゴシック" w:eastAsia="ＭＳ ゴシック" w:hAnsi="ＭＳ ゴシック" w:hint="eastAsia"/>
          <w:color w:val="3B3838" w:themeColor="background2" w:themeShade="40"/>
          <w:sz w:val="20"/>
          <w:szCs w:val="20"/>
        </w:rPr>
        <w:t>に</w:t>
      </w:r>
      <w:r w:rsidR="00865DA5" w:rsidRPr="006777E4">
        <w:rPr>
          <w:rFonts w:ascii="ＭＳ ゴシック" w:eastAsia="ＭＳ ゴシック" w:hAnsi="ＭＳ ゴシック" w:hint="eastAsia"/>
          <w:color w:val="3B3838" w:themeColor="background2" w:themeShade="40"/>
          <w:sz w:val="20"/>
          <w:szCs w:val="20"/>
        </w:rPr>
        <w:t>ついて、</w:t>
      </w:r>
      <w:r w:rsidRPr="006777E4">
        <w:rPr>
          <w:rFonts w:ascii="ＭＳ ゴシック" w:eastAsia="ＭＳ ゴシック" w:hAnsi="ＭＳ ゴシック"/>
          <w:color w:val="3B3838" w:themeColor="background2" w:themeShade="40"/>
          <w:sz w:val="20"/>
          <w:szCs w:val="20"/>
        </w:rPr>
        <w:t>特許権、実用新案権、意匠権、著作権</w:t>
      </w:r>
      <w:r w:rsidRPr="006777E4">
        <w:rPr>
          <w:rFonts w:ascii="ＭＳ ゴシック" w:eastAsia="ＭＳ ゴシック" w:hAnsi="ＭＳ ゴシック" w:hint="eastAsia"/>
          <w:color w:val="3B3838" w:themeColor="background2" w:themeShade="40"/>
          <w:sz w:val="20"/>
          <w:szCs w:val="20"/>
        </w:rPr>
        <w:t>（以下「知的財産権</w:t>
      </w:r>
      <w:r w:rsidR="0092336A" w:rsidRPr="006777E4">
        <w:rPr>
          <w:rFonts w:ascii="ＭＳ ゴシック" w:eastAsia="ＭＳ ゴシック" w:hAnsi="ＭＳ ゴシック" w:hint="eastAsia"/>
          <w:b/>
          <w:bCs/>
          <w:color w:val="3B3838" w:themeColor="background2" w:themeShade="40"/>
          <w:sz w:val="18"/>
          <w:szCs w:val="18"/>
        </w:rPr>
        <w:t>*</w:t>
      </w:r>
      <w:proofErr w:type="spellStart"/>
      <w:r w:rsidR="0092336A" w:rsidRPr="006777E4">
        <w:rPr>
          <w:rFonts w:ascii="ＭＳ ゴシック" w:eastAsia="ＭＳ ゴシック" w:hAnsi="ＭＳ ゴシック"/>
          <w:b/>
          <w:bCs/>
          <w:color w:val="3B3838" w:themeColor="background2" w:themeShade="40"/>
          <w:sz w:val="18"/>
          <w:szCs w:val="18"/>
        </w:rPr>
        <w:t>i</w:t>
      </w:r>
      <w:proofErr w:type="spellEnd"/>
      <w:r w:rsidRPr="006777E4">
        <w:rPr>
          <w:rFonts w:ascii="ＭＳ ゴシック" w:eastAsia="ＭＳ ゴシック" w:hAnsi="ＭＳ ゴシック" w:hint="eastAsia"/>
          <w:color w:val="3B3838" w:themeColor="background2" w:themeShade="40"/>
          <w:sz w:val="20"/>
          <w:szCs w:val="20"/>
        </w:rPr>
        <w:t>」）</w:t>
      </w:r>
      <w:r w:rsidR="00865DA5" w:rsidRPr="006777E4">
        <w:rPr>
          <w:rFonts w:ascii="ＭＳ ゴシック" w:eastAsia="ＭＳ ゴシック" w:hAnsi="ＭＳ ゴシック" w:hint="eastAsia"/>
          <w:color w:val="3B3838" w:themeColor="background2" w:themeShade="40"/>
          <w:sz w:val="20"/>
          <w:szCs w:val="20"/>
        </w:rPr>
        <w:t>の権利行使を行わない</w:t>
      </w:r>
      <w:r w:rsidR="0092336A" w:rsidRPr="006777E4">
        <w:rPr>
          <w:rFonts w:ascii="ＭＳ ゴシック" w:eastAsia="ＭＳ ゴシック" w:hAnsi="ＭＳ ゴシック" w:hint="eastAsia"/>
          <w:b/>
          <w:bCs/>
          <w:color w:val="3B3838" w:themeColor="background2" w:themeShade="40"/>
          <w:sz w:val="18"/>
          <w:szCs w:val="18"/>
        </w:rPr>
        <w:t>*</w:t>
      </w:r>
      <w:r w:rsidR="0092336A" w:rsidRPr="006777E4">
        <w:rPr>
          <w:rFonts w:ascii="ＭＳ ゴシック" w:eastAsia="ＭＳ ゴシック" w:hAnsi="ＭＳ ゴシック"/>
          <w:b/>
          <w:bCs/>
          <w:color w:val="3B3838" w:themeColor="background2" w:themeShade="40"/>
          <w:sz w:val="18"/>
          <w:szCs w:val="18"/>
        </w:rPr>
        <w:t>ii</w:t>
      </w:r>
      <w:r w:rsidR="00865DA5" w:rsidRPr="006777E4">
        <w:rPr>
          <w:rFonts w:ascii="ＭＳ ゴシック" w:eastAsia="ＭＳ ゴシック" w:hAnsi="ＭＳ ゴシック" w:hint="eastAsia"/>
          <w:color w:val="3B3838" w:themeColor="background2" w:themeShade="40"/>
          <w:sz w:val="20"/>
          <w:szCs w:val="20"/>
        </w:rPr>
        <w:t>。</w:t>
      </w:r>
    </w:p>
    <w:p w:rsidR="00865DA5" w:rsidRPr="006777E4" w:rsidRDefault="00865DA5" w:rsidP="001B6FDF">
      <w:pPr>
        <w:pStyle w:val="a3"/>
        <w:spacing w:line="0" w:lineRule="atLeast"/>
        <w:ind w:leftChars="0" w:left="404" w:hangingChars="202" w:hanging="404"/>
        <w:jc w:val="left"/>
        <w:rPr>
          <w:rFonts w:ascii="ＭＳ ゴシック" w:eastAsia="ＭＳ ゴシック" w:hAnsi="ＭＳ ゴシック"/>
          <w:color w:val="3B3838" w:themeColor="background2" w:themeShade="40"/>
          <w:sz w:val="20"/>
          <w:szCs w:val="20"/>
        </w:rPr>
      </w:pPr>
    </w:p>
    <w:p w:rsidR="00001AB1" w:rsidRPr="006777E4" w:rsidRDefault="00A40BC8" w:rsidP="001B6FDF">
      <w:pPr>
        <w:pStyle w:val="a3"/>
        <w:numPr>
          <w:ilvl w:val="0"/>
          <w:numId w:val="4"/>
        </w:numPr>
        <w:spacing w:line="0" w:lineRule="atLeast"/>
        <w:ind w:leftChars="0" w:left="404" w:hangingChars="202" w:hanging="404"/>
        <w:jc w:val="left"/>
        <w:rPr>
          <w:rFonts w:ascii="ＭＳ ゴシック" w:eastAsia="ＭＳ ゴシック" w:hAnsi="ＭＳ ゴシック"/>
          <w:color w:val="3B3838" w:themeColor="background2" w:themeShade="40"/>
          <w:sz w:val="20"/>
          <w:szCs w:val="20"/>
        </w:rPr>
      </w:pPr>
      <w:r w:rsidRPr="006777E4">
        <w:rPr>
          <w:rFonts w:ascii="ＭＳ ゴシック" w:eastAsia="ＭＳ ゴシック" w:hAnsi="ＭＳ ゴシック" w:hint="eastAsia"/>
          <w:color w:val="3B3838" w:themeColor="background2" w:themeShade="40"/>
          <w:sz w:val="20"/>
          <w:szCs w:val="20"/>
        </w:rPr>
        <w:t>本宣言は</w:t>
      </w:r>
      <w:r w:rsidRPr="006777E4">
        <w:rPr>
          <w:rFonts w:ascii="ＭＳ ゴシック" w:eastAsia="ＭＳ ゴシック" w:hAnsi="ＭＳ ゴシック"/>
          <w:color w:val="3B3838" w:themeColor="background2" w:themeShade="40"/>
          <w:sz w:val="20"/>
          <w:szCs w:val="20"/>
        </w:rPr>
        <w:t>、明示</w:t>
      </w:r>
      <w:r w:rsidRPr="006777E4">
        <w:rPr>
          <w:rFonts w:ascii="ＭＳ ゴシック" w:eastAsia="ＭＳ ゴシック" w:hAnsi="ＭＳ ゴシック" w:hint="eastAsia"/>
          <w:color w:val="3B3838" w:themeColor="background2" w:themeShade="40"/>
          <w:sz w:val="20"/>
          <w:szCs w:val="20"/>
        </w:rPr>
        <w:t>また</w:t>
      </w:r>
      <w:r w:rsidRPr="006777E4">
        <w:rPr>
          <w:rFonts w:ascii="ＭＳ ゴシック" w:eastAsia="ＭＳ ゴシック" w:hAnsi="ＭＳ ゴシック"/>
          <w:color w:val="3B3838" w:themeColor="background2" w:themeShade="40"/>
          <w:sz w:val="20"/>
          <w:szCs w:val="20"/>
        </w:rPr>
        <w:t>は黙示を問わず、</w:t>
      </w:r>
      <w:bookmarkStart w:id="0" w:name="_Hlk38272618"/>
      <w:r w:rsidRPr="006777E4">
        <w:rPr>
          <w:rFonts w:ascii="ＭＳ ゴシック" w:eastAsia="ＭＳ ゴシック" w:hAnsi="ＭＳ ゴシック"/>
          <w:color w:val="3B3838" w:themeColor="background2" w:themeShade="40"/>
          <w:sz w:val="20"/>
          <w:szCs w:val="20"/>
        </w:rPr>
        <w:t>特許性</w:t>
      </w:r>
      <w:r w:rsidR="00C432B6" w:rsidRPr="006777E4">
        <w:rPr>
          <w:rFonts w:ascii="ＭＳ ゴシック" w:eastAsia="ＭＳ ゴシック" w:hAnsi="ＭＳ ゴシック" w:hint="eastAsia"/>
          <w:color w:val="3B3838" w:themeColor="background2" w:themeShade="40"/>
          <w:sz w:val="20"/>
          <w:szCs w:val="20"/>
        </w:rPr>
        <w:t>、</w:t>
      </w:r>
      <w:r w:rsidRPr="006777E4">
        <w:rPr>
          <w:rFonts w:ascii="ＭＳ ゴシック" w:eastAsia="ＭＳ ゴシック" w:hAnsi="ＭＳ ゴシック"/>
          <w:color w:val="3B3838" w:themeColor="background2" w:themeShade="40"/>
          <w:sz w:val="20"/>
          <w:szCs w:val="20"/>
        </w:rPr>
        <w:t>有効性</w:t>
      </w:r>
      <w:r w:rsidR="00C432B6" w:rsidRPr="006777E4">
        <w:rPr>
          <w:rFonts w:ascii="ＭＳ ゴシック" w:eastAsia="ＭＳ ゴシック" w:hAnsi="ＭＳ ゴシック" w:hint="eastAsia"/>
          <w:color w:val="3B3838" w:themeColor="background2" w:themeShade="40"/>
          <w:sz w:val="20"/>
          <w:szCs w:val="20"/>
        </w:rPr>
        <w:t>及び</w:t>
      </w:r>
      <w:r w:rsidRPr="006777E4">
        <w:rPr>
          <w:rFonts w:ascii="ＭＳ ゴシック" w:eastAsia="ＭＳ ゴシック" w:hAnsi="ＭＳ ゴシック" w:hint="eastAsia"/>
          <w:color w:val="3B3838" w:themeColor="background2" w:themeShade="40"/>
          <w:sz w:val="20"/>
          <w:szCs w:val="20"/>
        </w:rPr>
        <w:t>商品性</w:t>
      </w:r>
      <w:r w:rsidR="00C432B6" w:rsidRPr="006777E4">
        <w:rPr>
          <w:rFonts w:ascii="ＭＳ ゴシック" w:eastAsia="ＭＳ ゴシック" w:hAnsi="ＭＳ ゴシック" w:hint="eastAsia"/>
          <w:color w:val="3B3838" w:themeColor="background2" w:themeShade="40"/>
          <w:sz w:val="20"/>
          <w:szCs w:val="20"/>
        </w:rPr>
        <w:t>並びに</w:t>
      </w:r>
      <w:r w:rsidR="006813B0" w:rsidRPr="006777E4">
        <w:rPr>
          <w:rFonts w:ascii="ＭＳ ゴシック" w:eastAsia="ＭＳ ゴシック" w:hAnsi="ＭＳ ゴシック" w:hint="eastAsia"/>
          <w:color w:val="3B3838" w:themeColor="background2" w:themeShade="40"/>
          <w:sz w:val="20"/>
          <w:szCs w:val="20"/>
        </w:rPr>
        <w:t>知的財産権の実施等の行為が第三者の権利を侵害しないこと</w:t>
      </w:r>
      <w:r w:rsidRPr="006777E4">
        <w:rPr>
          <w:rFonts w:ascii="ＭＳ ゴシック" w:eastAsia="ＭＳ ゴシック" w:hAnsi="ＭＳ ゴシック"/>
          <w:color w:val="3B3838" w:themeColor="background2" w:themeShade="40"/>
          <w:sz w:val="20"/>
          <w:szCs w:val="20"/>
        </w:rPr>
        <w:t>その他一切の保証を</w:t>
      </w:r>
      <w:r w:rsidRPr="006777E4">
        <w:rPr>
          <w:rFonts w:ascii="ＭＳ ゴシック" w:eastAsia="ＭＳ ゴシック" w:hAnsi="ＭＳ ゴシック" w:hint="eastAsia"/>
          <w:color w:val="3B3838" w:themeColor="background2" w:themeShade="40"/>
          <w:sz w:val="20"/>
          <w:szCs w:val="20"/>
        </w:rPr>
        <w:t>するものではない</w:t>
      </w:r>
      <w:r w:rsidR="00001AB1" w:rsidRPr="006777E4">
        <w:rPr>
          <w:rFonts w:ascii="ＭＳ ゴシック" w:eastAsia="ＭＳ ゴシック" w:hAnsi="ＭＳ ゴシック" w:hint="eastAsia"/>
          <w:color w:val="3B3838" w:themeColor="background2" w:themeShade="40"/>
          <w:sz w:val="20"/>
          <w:szCs w:val="20"/>
        </w:rPr>
        <w:t>。</w:t>
      </w:r>
    </w:p>
    <w:bookmarkEnd w:id="0"/>
    <w:p w:rsidR="00865DA5" w:rsidRPr="006777E4" w:rsidRDefault="00865DA5" w:rsidP="001B6FDF">
      <w:pPr>
        <w:spacing w:line="0" w:lineRule="atLeast"/>
        <w:ind w:left="404" w:hangingChars="202" w:hanging="404"/>
        <w:jc w:val="left"/>
        <w:rPr>
          <w:rFonts w:ascii="ＭＳ ゴシック" w:eastAsia="ＭＳ ゴシック" w:hAnsi="ＭＳ ゴシック"/>
          <w:color w:val="3B3838" w:themeColor="background2" w:themeShade="40"/>
          <w:sz w:val="20"/>
          <w:szCs w:val="20"/>
        </w:rPr>
      </w:pPr>
    </w:p>
    <w:p w:rsidR="00865DA5" w:rsidRPr="006777E4" w:rsidRDefault="00865DA5" w:rsidP="001B6FDF">
      <w:pPr>
        <w:spacing w:line="0" w:lineRule="atLeast"/>
        <w:ind w:left="404" w:hangingChars="202" w:hanging="404"/>
        <w:jc w:val="left"/>
        <w:rPr>
          <w:rFonts w:ascii="ＭＳ ゴシック" w:eastAsia="ＭＳ ゴシック" w:hAnsi="ＭＳ ゴシック"/>
          <w:color w:val="3B3838" w:themeColor="background2" w:themeShade="40"/>
          <w:sz w:val="20"/>
          <w:szCs w:val="20"/>
        </w:rPr>
      </w:pPr>
      <w:r w:rsidRPr="006777E4">
        <w:rPr>
          <w:rFonts w:ascii="ＭＳ ゴシック" w:eastAsia="ＭＳ ゴシック" w:hAnsi="ＭＳ ゴシック"/>
          <w:color w:val="3B3838" w:themeColor="background2" w:themeShade="40"/>
          <w:sz w:val="20"/>
          <w:szCs w:val="20"/>
        </w:rPr>
        <w:t>3.</w:t>
      </w:r>
      <w:r w:rsidR="00A40BC8" w:rsidRPr="006777E4">
        <w:rPr>
          <w:rFonts w:ascii="ＭＳ ゴシック" w:eastAsia="ＭＳ ゴシック" w:hAnsi="ＭＳ ゴシック"/>
          <w:color w:val="3B3838" w:themeColor="background2" w:themeShade="40"/>
          <w:sz w:val="20"/>
          <w:szCs w:val="20"/>
        </w:rPr>
        <w:tab/>
      </w:r>
      <w:r w:rsidR="00A40BC8" w:rsidRPr="006777E4">
        <w:rPr>
          <w:rFonts w:ascii="ＭＳ ゴシック" w:eastAsia="ＭＳ ゴシック" w:hAnsi="ＭＳ ゴシック" w:hint="eastAsia"/>
          <w:color w:val="3B3838" w:themeColor="background2" w:themeShade="40"/>
          <w:sz w:val="20"/>
          <w:szCs w:val="20"/>
        </w:rPr>
        <w:t>本宣言をなした宣言者</w:t>
      </w:r>
      <w:r w:rsidR="0092336A" w:rsidRPr="006777E4">
        <w:rPr>
          <w:rFonts w:ascii="ＭＳ ゴシック" w:eastAsia="ＭＳ ゴシック" w:hAnsi="ＭＳ ゴシック" w:hint="eastAsia"/>
          <w:b/>
          <w:bCs/>
          <w:color w:val="3B3838" w:themeColor="background2" w:themeShade="40"/>
          <w:sz w:val="18"/>
          <w:szCs w:val="18"/>
        </w:rPr>
        <w:t>*</w:t>
      </w:r>
      <w:r w:rsidR="0092336A" w:rsidRPr="006777E4">
        <w:rPr>
          <w:rFonts w:ascii="ＭＳ ゴシック" w:eastAsia="ＭＳ ゴシック" w:hAnsi="ＭＳ ゴシック"/>
          <w:b/>
          <w:bCs/>
          <w:color w:val="3B3838" w:themeColor="background2" w:themeShade="40"/>
          <w:sz w:val="18"/>
          <w:szCs w:val="18"/>
        </w:rPr>
        <w:t>iii</w:t>
      </w:r>
      <w:r w:rsidRPr="006777E4">
        <w:rPr>
          <w:rFonts w:ascii="ＭＳ ゴシック" w:eastAsia="ＭＳ ゴシック" w:hAnsi="ＭＳ ゴシック"/>
          <w:color w:val="3B3838" w:themeColor="background2" w:themeShade="40"/>
          <w:sz w:val="20"/>
          <w:szCs w:val="20"/>
        </w:rPr>
        <w:t>に対し、知的財産の侵害警告または侵害訴訟その他の法的手続きを開始した個人および団体に対</w:t>
      </w:r>
      <w:r w:rsidR="00A40BC8" w:rsidRPr="006777E4">
        <w:rPr>
          <w:rFonts w:ascii="ＭＳ ゴシック" w:eastAsia="ＭＳ ゴシック" w:hAnsi="ＭＳ ゴシック" w:hint="eastAsia"/>
          <w:color w:val="3B3838" w:themeColor="background2" w:themeShade="40"/>
          <w:sz w:val="20"/>
          <w:szCs w:val="20"/>
        </w:rPr>
        <w:t>して、本宣言は適用されない。</w:t>
      </w:r>
    </w:p>
    <w:p w:rsidR="00865DA5" w:rsidRPr="006777E4" w:rsidRDefault="00865DA5" w:rsidP="001B6FDF">
      <w:pPr>
        <w:spacing w:line="0" w:lineRule="atLeast"/>
        <w:ind w:left="404" w:hangingChars="202" w:hanging="404"/>
        <w:jc w:val="left"/>
        <w:rPr>
          <w:rFonts w:ascii="ＭＳ ゴシック" w:eastAsia="ＭＳ ゴシック" w:hAnsi="ＭＳ ゴシック"/>
          <w:color w:val="3B3838" w:themeColor="background2" w:themeShade="40"/>
          <w:sz w:val="20"/>
          <w:szCs w:val="20"/>
        </w:rPr>
      </w:pPr>
    </w:p>
    <w:p w:rsidR="00302239" w:rsidRPr="006777E4" w:rsidRDefault="00865DA5" w:rsidP="001B6FDF">
      <w:pPr>
        <w:spacing w:line="0" w:lineRule="atLeast"/>
        <w:ind w:left="404" w:hangingChars="202" w:hanging="404"/>
        <w:jc w:val="left"/>
        <w:rPr>
          <w:rFonts w:ascii="ＭＳ ゴシック" w:eastAsia="ＭＳ ゴシック" w:hAnsi="ＭＳ ゴシック"/>
          <w:color w:val="3B3838" w:themeColor="background2" w:themeShade="40"/>
          <w:sz w:val="20"/>
          <w:szCs w:val="20"/>
        </w:rPr>
      </w:pPr>
      <w:r w:rsidRPr="006777E4">
        <w:rPr>
          <w:rFonts w:ascii="ＭＳ ゴシック" w:eastAsia="ＭＳ ゴシック" w:hAnsi="ＭＳ ゴシック"/>
          <w:color w:val="3B3838" w:themeColor="background2" w:themeShade="40"/>
          <w:sz w:val="20"/>
          <w:szCs w:val="20"/>
        </w:rPr>
        <w:t>4.</w:t>
      </w:r>
      <w:r w:rsidRPr="006777E4" w:rsidDel="00865DA5">
        <w:rPr>
          <w:rFonts w:ascii="ＭＳ ゴシック" w:eastAsia="ＭＳ ゴシック" w:hAnsi="ＭＳ ゴシック"/>
          <w:color w:val="3B3838" w:themeColor="background2" w:themeShade="40"/>
          <w:sz w:val="20"/>
          <w:szCs w:val="20"/>
        </w:rPr>
        <w:t xml:space="preserve"> </w:t>
      </w:r>
      <w:r w:rsidR="00A40BC8" w:rsidRPr="006777E4">
        <w:rPr>
          <w:rFonts w:ascii="ＭＳ ゴシック" w:eastAsia="ＭＳ ゴシック" w:hAnsi="ＭＳ ゴシック"/>
          <w:color w:val="3B3838" w:themeColor="background2" w:themeShade="40"/>
          <w:sz w:val="20"/>
          <w:szCs w:val="20"/>
        </w:rPr>
        <w:tab/>
        <w:t>本</w:t>
      </w:r>
      <w:r w:rsidR="00A40BC8" w:rsidRPr="006777E4">
        <w:rPr>
          <w:rFonts w:ascii="ＭＳ ゴシック" w:eastAsia="ＭＳ ゴシック" w:hAnsi="ＭＳ ゴシック" w:hint="eastAsia"/>
          <w:color w:val="3B3838" w:themeColor="background2" w:themeShade="40"/>
          <w:sz w:val="20"/>
          <w:szCs w:val="20"/>
        </w:rPr>
        <w:t>宣言の期間終了後に、</w:t>
      </w:r>
      <w:r w:rsidR="00A40BC8" w:rsidRPr="006777E4">
        <w:rPr>
          <w:rFonts w:ascii="ＭＳ ゴシック" w:eastAsia="ＭＳ ゴシック" w:hAnsi="ＭＳ ゴシック"/>
          <w:color w:val="3B3838" w:themeColor="background2" w:themeShade="40"/>
          <w:sz w:val="20"/>
          <w:szCs w:val="20"/>
        </w:rPr>
        <w:t>宣言者の</w:t>
      </w:r>
      <w:r w:rsidR="00A40BC8" w:rsidRPr="006777E4">
        <w:rPr>
          <w:rFonts w:ascii="ＭＳ ゴシック" w:eastAsia="ＭＳ ゴシック" w:hAnsi="ＭＳ ゴシック" w:hint="eastAsia"/>
          <w:color w:val="3B3838" w:themeColor="background2" w:themeShade="40"/>
          <w:sz w:val="20"/>
          <w:szCs w:val="20"/>
        </w:rPr>
        <w:t>「知的財産権」について</w:t>
      </w:r>
      <w:r w:rsidR="00A40BC8" w:rsidRPr="006777E4">
        <w:rPr>
          <w:rFonts w:ascii="ＭＳ ゴシック" w:eastAsia="ＭＳ ゴシック" w:hAnsi="ＭＳ ゴシック"/>
          <w:color w:val="3B3838" w:themeColor="background2" w:themeShade="40"/>
          <w:sz w:val="20"/>
          <w:szCs w:val="20"/>
        </w:rPr>
        <w:t>実施許諾を希望する場合、宣言者は、実施許諾の可否および許諾条件につき別途協議に応じるものとする。</w:t>
      </w:r>
    </w:p>
    <w:p w:rsidR="00302239" w:rsidRPr="006777E4" w:rsidRDefault="00302239" w:rsidP="001B6FDF">
      <w:pPr>
        <w:spacing w:line="0" w:lineRule="atLeast"/>
        <w:ind w:left="404" w:hangingChars="202" w:hanging="404"/>
        <w:jc w:val="left"/>
        <w:rPr>
          <w:rFonts w:ascii="ＭＳ ゴシック" w:eastAsia="ＭＳ ゴシック" w:hAnsi="ＭＳ ゴシック"/>
          <w:color w:val="3B3838" w:themeColor="background2" w:themeShade="40"/>
          <w:sz w:val="20"/>
          <w:szCs w:val="20"/>
        </w:rPr>
      </w:pPr>
    </w:p>
    <w:p w:rsidR="00302239" w:rsidRPr="006777E4" w:rsidRDefault="00865DA5" w:rsidP="001B6FDF">
      <w:pPr>
        <w:spacing w:line="0" w:lineRule="atLeast"/>
        <w:ind w:left="404" w:hangingChars="202" w:hanging="404"/>
        <w:jc w:val="left"/>
        <w:rPr>
          <w:rFonts w:ascii="ＭＳ ゴシック" w:eastAsia="ＭＳ ゴシック" w:hAnsi="ＭＳ ゴシック"/>
          <w:color w:val="3B3838" w:themeColor="background2" w:themeShade="40"/>
          <w:sz w:val="20"/>
          <w:szCs w:val="20"/>
        </w:rPr>
      </w:pPr>
      <w:r w:rsidRPr="006777E4">
        <w:rPr>
          <w:rFonts w:ascii="ＭＳ ゴシック" w:eastAsia="ＭＳ ゴシック" w:hAnsi="ＭＳ ゴシック"/>
          <w:color w:val="3B3838" w:themeColor="background2" w:themeShade="40"/>
          <w:sz w:val="20"/>
          <w:szCs w:val="20"/>
        </w:rPr>
        <w:t>5．</w:t>
      </w:r>
      <w:r w:rsidRPr="006777E4" w:rsidDel="00865DA5">
        <w:rPr>
          <w:rFonts w:ascii="ＭＳ ゴシック" w:eastAsia="ＭＳ ゴシック" w:hAnsi="ＭＳ ゴシック"/>
          <w:color w:val="3B3838" w:themeColor="background2" w:themeShade="40"/>
          <w:sz w:val="20"/>
          <w:szCs w:val="20"/>
        </w:rPr>
        <w:t xml:space="preserve"> </w:t>
      </w:r>
      <w:r w:rsidR="00A40BC8" w:rsidRPr="006777E4">
        <w:rPr>
          <w:rFonts w:ascii="ＭＳ ゴシック" w:eastAsia="ＭＳ ゴシック" w:hAnsi="ＭＳ ゴシック" w:hint="eastAsia"/>
          <w:color w:val="3B3838" w:themeColor="background2" w:themeShade="40"/>
          <w:sz w:val="20"/>
          <w:szCs w:val="20"/>
        </w:rPr>
        <w:t>宣言者が</w:t>
      </w:r>
      <w:r w:rsidR="000C2D26" w:rsidRPr="006777E4">
        <w:rPr>
          <w:rFonts w:ascii="ＭＳ ゴシック" w:eastAsia="ＭＳ ゴシック" w:hAnsi="ＭＳ ゴシック" w:hint="eastAsia"/>
          <w:color w:val="3B3838" w:themeColor="background2" w:themeShade="40"/>
          <w:sz w:val="20"/>
          <w:szCs w:val="20"/>
        </w:rPr>
        <w:t>宣言の対象</w:t>
      </w:r>
      <w:r w:rsidR="00A40BC8" w:rsidRPr="006777E4">
        <w:rPr>
          <w:rFonts w:ascii="ＭＳ ゴシック" w:eastAsia="ＭＳ ゴシック" w:hAnsi="ＭＳ ゴシック" w:hint="eastAsia"/>
          <w:color w:val="3B3838" w:themeColor="background2" w:themeShade="40"/>
          <w:sz w:val="20"/>
          <w:szCs w:val="20"/>
        </w:rPr>
        <w:t>範囲に追加の制限を設けることを希望する場合は、本宣言書に添付する「別紙」に追加の制限を明記することができる</w:t>
      </w:r>
      <w:r w:rsidR="00F019EC">
        <w:rPr>
          <w:rFonts w:ascii="ＭＳ ゴシック" w:eastAsia="ＭＳ ゴシック" w:hAnsi="ＭＳ ゴシック" w:hint="eastAsia"/>
          <w:color w:val="3B3838" w:themeColor="background2" w:themeShade="40"/>
          <w:sz w:val="20"/>
          <w:szCs w:val="20"/>
        </w:rPr>
        <w:t>。</w:t>
      </w:r>
    </w:p>
    <w:p w:rsidR="00302239" w:rsidRPr="006777E4" w:rsidRDefault="00302239" w:rsidP="001B6FDF">
      <w:pPr>
        <w:spacing w:line="0" w:lineRule="atLeast"/>
        <w:ind w:left="404" w:hangingChars="202" w:hanging="404"/>
        <w:jc w:val="left"/>
        <w:rPr>
          <w:rFonts w:ascii="ＭＳ ゴシック" w:eastAsia="ＭＳ ゴシック" w:hAnsi="ＭＳ ゴシック"/>
          <w:color w:val="3B3838" w:themeColor="background2" w:themeShade="40"/>
          <w:sz w:val="20"/>
          <w:szCs w:val="20"/>
        </w:rPr>
      </w:pPr>
    </w:p>
    <w:p w:rsidR="00D52169" w:rsidRPr="006777E4" w:rsidRDefault="00865DA5" w:rsidP="0092336A">
      <w:pPr>
        <w:widowControl/>
        <w:spacing w:line="0" w:lineRule="atLeast"/>
        <w:ind w:left="404" w:hangingChars="202" w:hanging="404"/>
        <w:jc w:val="left"/>
        <w:rPr>
          <w:rFonts w:ascii="ＭＳ ゴシック" w:eastAsia="ＭＳ ゴシック" w:hAnsi="ＭＳ ゴシック" w:cs="Courier New"/>
          <w:color w:val="3B3838" w:themeColor="background2" w:themeShade="40"/>
          <w:sz w:val="20"/>
          <w:szCs w:val="20"/>
        </w:rPr>
      </w:pPr>
      <w:r w:rsidRPr="006777E4">
        <w:rPr>
          <w:rFonts w:ascii="ＭＳ ゴシック" w:eastAsia="ＭＳ ゴシック" w:hAnsi="ＭＳ ゴシック"/>
          <w:color w:val="3B3838" w:themeColor="background2" w:themeShade="40"/>
          <w:sz w:val="20"/>
          <w:szCs w:val="20"/>
        </w:rPr>
        <w:t xml:space="preserve">6.　</w:t>
      </w:r>
      <w:r w:rsidR="000E7514" w:rsidRPr="006777E4">
        <w:rPr>
          <w:rFonts w:ascii="ＭＳ ゴシック" w:eastAsia="ＭＳ ゴシック" w:hAnsi="ＭＳ ゴシック"/>
          <w:color w:val="3B3838" w:themeColor="background2" w:themeShade="40"/>
          <w:sz w:val="20"/>
          <w:szCs w:val="20"/>
        </w:rPr>
        <w:t>COVID対策支援</w:t>
      </w:r>
      <w:r w:rsidR="000E7514" w:rsidRPr="006777E4">
        <w:rPr>
          <w:rFonts w:ascii="ＭＳ ゴシック" w:eastAsia="ＭＳ ゴシック" w:hAnsi="ＭＳ ゴシック" w:cs="ＭＳ Ｐゴシック"/>
          <w:color w:val="3B3838" w:themeColor="background2" w:themeShade="40"/>
          <w:kern w:val="0"/>
          <w:sz w:val="20"/>
          <w:szCs w:val="20"/>
        </w:rPr>
        <w:t>宣言</w:t>
      </w:r>
      <w:r w:rsidR="000E7514" w:rsidRPr="006777E4">
        <w:rPr>
          <w:rFonts w:ascii="ＭＳ ゴシック" w:eastAsia="ＭＳ ゴシック" w:hAnsi="ＭＳ ゴシック" w:cs="ＭＳ Ｐゴシック" w:hint="eastAsia"/>
          <w:color w:val="3B3838" w:themeColor="background2" w:themeShade="40"/>
          <w:kern w:val="0"/>
          <w:sz w:val="20"/>
          <w:szCs w:val="20"/>
        </w:rPr>
        <w:t>書</w:t>
      </w:r>
      <w:r w:rsidR="00302239" w:rsidRPr="006777E4">
        <w:rPr>
          <w:rStyle w:val="HTML1"/>
          <w:rFonts w:cs="Courier New"/>
          <w:color w:val="3B3838" w:themeColor="background2" w:themeShade="40"/>
          <w:sz w:val="20"/>
          <w:szCs w:val="20"/>
        </w:rPr>
        <w:t>の</w:t>
      </w:r>
      <w:r w:rsidR="00F53E1E">
        <w:rPr>
          <w:rStyle w:val="HTML1"/>
          <w:rFonts w:cs="Courier New" w:hint="eastAsia"/>
          <w:color w:val="3B3838" w:themeColor="background2" w:themeShade="40"/>
          <w:sz w:val="20"/>
          <w:szCs w:val="20"/>
        </w:rPr>
        <w:t>文章の</w:t>
      </w:r>
      <w:r w:rsidR="00302239" w:rsidRPr="006777E4">
        <w:rPr>
          <w:rStyle w:val="HTML1"/>
          <w:rFonts w:cs="Courier New"/>
          <w:color w:val="3B3838" w:themeColor="background2" w:themeShade="40"/>
          <w:sz w:val="20"/>
          <w:szCs w:val="20"/>
        </w:rPr>
        <w:t>著作権は放棄</w:t>
      </w:r>
      <w:r w:rsidR="00302239" w:rsidRPr="006777E4">
        <w:rPr>
          <w:rStyle w:val="HTML1"/>
          <w:rFonts w:cs="Courier New" w:hint="eastAsia"/>
          <w:color w:val="3B3838" w:themeColor="background2" w:themeShade="40"/>
          <w:sz w:val="20"/>
          <w:szCs w:val="20"/>
        </w:rPr>
        <w:t>され</w:t>
      </w:r>
      <w:r w:rsidR="00302239" w:rsidRPr="006777E4">
        <w:rPr>
          <w:rStyle w:val="HTML1"/>
          <w:rFonts w:cs="Courier New"/>
          <w:color w:val="3B3838" w:themeColor="background2" w:themeShade="40"/>
          <w:sz w:val="20"/>
          <w:szCs w:val="20"/>
        </w:rPr>
        <w:t>、パブリック・ドメインに提供</w:t>
      </w:r>
      <w:r w:rsidR="00A40BC8" w:rsidRPr="006777E4">
        <w:rPr>
          <w:rStyle w:val="HTML1"/>
          <w:rFonts w:cs="Courier New" w:hint="eastAsia"/>
          <w:color w:val="3B3838" w:themeColor="background2" w:themeShade="40"/>
          <w:sz w:val="20"/>
          <w:szCs w:val="20"/>
        </w:rPr>
        <w:t>する。</w:t>
      </w:r>
    </w:p>
    <w:p w:rsidR="001B6FDF" w:rsidRPr="006777E4" w:rsidRDefault="001B6FDF" w:rsidP="00D52169">
      <w:pPr>
        <w:spacing w:line="0" w:lineRule="atLeast"/>
        <w:rPr>
          <w:rFonts w:ascii="ＭＳ ゴシック" w:eastAsia="ＭＳ ゴシック" w:hAnsi="ＭＳ ゴシック"/>
          <w:color w:val="3B3838" w:themeColor="background2" w:themeShade="40"/>
          <w:sz w:val="20"/>
          <w:szCs w:val="20"/>
        </w:rPr>
      </w:pPr>
    </w:p>
    <w:p w:rsidR="00D52169" w:rsidRPr="006777E4" w:rsidRDefault="00D52169" w:rsidP="00D52169">
      <w:pPr>
        <w:spacing w:line="0" w:lineRule="atLeast"/>
        <w:rPr>
          <w:rFonts w:ascii="ＭＳ ゴシック" w:eastAsia="ＭＳ ゴシック" w:hAnsi="ＭＳ ゴシック"/>
          <w:color w:val="3B3838" w:themeColor="background2" w:themeShade="40"/>
          <w:sz w:val="20"/>
          <w:szCs w:val="20"/>
        </w:rPr>
      </w:pPr>
      <w:r w:rsidRPr="006777E4">
        <w:rPr>
          <w:rFonts w:ascii="ＭＳ ゴシック" w:eastAsia="ＭＳ ゴシック" w:hAnsi="ＭＳ ゴシック"/>
          <w:color w:val="3B3838" w:themeColor="background2" w:themeShade="40"/>
          <w:sz w:val="20"/>
          <w:szCs w:val="20"/>
        </w:rPr>
        <w:t>宣言者は、本</w:t>
      </w:r>
      <w:r w:rsidRPr="006777E4">
        <w:rPr>
          <w:rFonts w:ascii="ＭＳ ゴシック" w:eastAsia="ＭＳ ゴシック" w:hAnsi="ＭＳ ゴシック" w:hint="eastAsia"/>
          <w:color w:val="3B3838" w:themeColor="background2" w:themeShade="40"/>
          <w:sz w:val="20"/>
          <w:szCs w:val="20"/>
        </w:rPr>
        <w:t>宣言</w:t>
      </w:r>
      <w:r w:rsidRPr="006777E4">
        <w:rPr>
          <w:rFonts w:ascii="ＭＳ ゴシック" w:eastAsia="ＭＳ ゴシック" w:hAnsi="ＭＳ ゴシック"/>
          <w:color w:val="3B3838" w:themeColor="background2" w:themeShade="40"/>
          <w:sz w:val="20"/>
          <w:szCs w:val="20"/>
        </w:rPr>
        <w:t>を証するため本</w:t>
      </w:r>
      <w:r w:rsidRPr="006777E4">
        <w:rPr>
          <w:rFonts w:ascii="ＭＳ ゴシック" w:eastAsia="ＭＳ ゴシック" w:hAnsi="ＭＳ ゴシック" w:hint="eastAsia"/>
          <w:color w:val="3B3838" w:themeColor="background2" w:themeShade="40"/>
          <w:sz w:val="20"/>
          <w:szCs w:val="20"/>
        </w:rPr>
        <w:t>宣言書</w:t>
      </w:r>
      <w:r w:rsidRPr="006777E4">
        <w:rPr>
          <w:rFonts w:ascii="ＭＳ ゴシック" w:eastAsia="ＭＳ ゴシック" w:hAnsi="ＭＳ ゴシック"/>
          <w:color w:val="3B3838" w:themeColor="background2" w:themeShade="40"/>
          <w:sz w:val="20"/>
          <w:szCs w:val="20"/>
        </w:rPr>
        <w:t>に調印し、</w:t>
      </w:r>
      <w:r w:rsidR="001B6FDF" w:rsidRPr="006777E4">
        <w:rPr>
          <w:rFonts w:ascii="ＭＳ ゴシック" w:eastAsia="ＭＳ ゴシック" w:hAnsi="ＭＳ ゴシック"/>
          <w:color w:val="3B3838" w:themeColor="background2" w:themeShade="40"/>
          <w:sz w:val="20"/>
          <w:szCs w:val="20"/>
        </w:rPr>
        <w:t>COVID対策支援宣言</w:t>
      </w:r>
      <w:r w:rsidRPr="006777E4">
        <w:rPr>
          <w:rFonts w:ascii="ＭＳ ゴシック" w:eastAsia="ＭＳ ゴシック" w:hAnsi="ＭＳ ゴシック"/>
          <w:color w:val="3B3838" w:themeColor="background2" w:themeShade="40"/>
          <w:sz w:val="20"/>
          <w:szCs w:val="20"/>
        </w:rPr>
        <w:t>事務局に提出する。</w:t>
      </w:r>
    </w:p>
    <w:p w:rsidR="001B6FDF" w:rsidRDefault="001B6FDF" w:rsidP="00D52169">
      <w:pPr>
        <w:spacing w:line="0" w:lineRule="atLeast"/>
        <w:rPr>
          <w:rFonts w:ascii="ＭＳ ゴシック" w:eastAsia="ＭＳ ゴシック" w:hAnsi="ＭＳ ゴシック"/>
          <w:color w:val="3B3838" w:themeColor="background2" w:themeShade="40"/>
          <w:sz w:val="20"/>
          <w:szCs w:val="20"/>
        </w:rPr>
      </w:pPr>
    </w:p>
    <w:p w:rsidR="006777E4" w:rsidRPr="006777E4" w:rsidRDefault="006777E4" w:rsidP="00D52169">
      <w:pPr>
        <w:spacing w:line="0" w:lineRule="atLeast"/>
        <w:rPr>
          <w:rFonts w:ascii="ＭＳ ゴシック" w:eastAsia="ＭＳ ゴシック" w:hAnsi="ＭＳ ゴシック"/>
          <w:color w:val="3B3838" w:themeColor="background2" w:themeShade="40"/>
          <w:sz w:val="20"/>
          <w:szCs w:val="20"/>
        </w:rPr>
      </w:pPr>
    </w:p>
    <w:p w:rsidR="00D52169" w:rsidRPr="006777E4" w:rsidRDefault="00D52169" w:rsidP="00750BAD">
      <w:pPr>
        <w:spacing w:line="0" w:lineRule="atLeast"/>
        <w:rPr>
          <w:rFonts w:ascii="ＭＳ ゴシック" w:eastAsia="ＭＳ ゴシック" w:hAnsi="ＭＳ ゴシック"/>
          <w:color w:val="3B3838" w:themeColor="background2" w:themeShade="40"/>
          <w:sz w:val="20"/>
          <w:szCs w:val="20"/>
        </w:rPr>
      </w:pPr>
      <w:r w:rsidRPr="006777E4">
        <w:rPr>
          <w:rFonts w:ascii="ＭＳ ゴシック" w:eastAsia="ＭＳ ゴシック" w:hAnsi="ＭＳ ゴシック"/>
          <w:color w:val="3B3838" w:themeColor="background2" w:themeShade="40"/>
          <w:sz w:val="20"/>
          <w:szCs w:val="20"/>
        </w:rPr>
        <w:t>2020年</w:t>
      </w:r>
      <w:r w:rsidR="00937330" w:rsidRPr="006777E4">
        <w:rPr>
          <w:rFonts w:ascii="ＭＳ ゴシック" w:eastAsia="ＭＳ ゴシック" w:hAnsi="ＭＳ ゴシック" w:hint="eastAsia"/>
          <w:color w:val="3B3838" w:themeColor="background2" w:themeShade="40"/>
          <w:sz w:val="20"/>
          <w:szCs w:val="20"/>
        </w:rPr>
        <w:t xml:space="preserve">　</w:t>
      </w:r>
      <w:r w:rsidRPr="006777E4">
        <w:rPr>
          <w:rFonts w:ascii="ＭＳ ゴシック" w:eastAsia="ＭＳ ゴシック" w:hAnsi="ＭＳ ゴシック"/>
          <w:color w:val="3B3838" w:themeColor="background2" w:themeShade="40"/>
          <w:sz w:val="20"/>
          <w:szCs w:val="20"/>
        </w:rPr>
        <w:t>月</w:t>
      </w:r>
      <w:r w:rsidR="00937330" w:rsidRPr="006777E4">
        <w:rPr>
          <w:rFonts w:ascii="ＭＳ ゴシック" w:eastAsia="ＭＳ ゴシック" w:hAnsi="ＭＳ ゴシック" w:hint="eastAsia"/>
          <w:color w:val="3B3838" w:themeColor="background2" w:themeShade="40"/>
          <w:sz w:val="20"/>
          <w:szCs w:val="20"/>
        </w:rPr>
        <w:t xml:space="preserve">　</w:t>
      </w:r>
      <w:r w:rsidRPr="006777E4">
        <w:rPr>
          <w:rFonts w:ascii="ＭＳ ゴシック" w:eastAsia="ＭＳ ゴシック" w:hAnsi="ＭＳ ゴシック"/>
          <w:color w:val="3B3838" w:themeColor="background2" w:themeShade="40"/>
          <w:sz w:val="20"/>
          <w:szCs w:val="20"/>
        </w:rPr>
        <w:t>日</w:t>
      </w:r>
    </w:p>
    <w:p w:rsidR="00750BAD" w:rsidRPr="006777E4" w:rsidRDefault="00750BAD" w:rsidP="00750BAD">
      <w:pPr>
        <w:spacing w:line="0" w:lineRule="atLeast"/>
        <w:ind w:left="2880"/>
        <w:rPr>
          <w:rFonts w:ascii="ＭＳ ゴシック" w:eastAsia="ＭＳ ゴシック" w:hAnsi="ＭＳ ゴシック"/>
          <w:color w:val="3B3838" w:themeColor="background2" w:themeShade="40"/>
          <w:sz w:val="20"/>
          <w:szCs w:val="20"/>
        </w:rPr>
      </w:pPr>
    </w:p>
    <w:p w:rsidR="00D52169" w:rsidRPr="006777E4" w:rsidRDefault="00D52169" w:rsidP="00750BAD">
      <w:pPr>
        <w:spacing w:line="0" w:lineRule="atLeast"/>
        <w:ind w:left="960" w:firstLine="960"/>
        <w:rPr>
          <w:rFonts w:ascii="ＭＳ ゴシック" w:eastAsia="ＭＳ ゴシック" w:hAnsi="ＭＳ ゴシック"/>
          <w:color w:val="3B3838" w:themeColor="background2" w:themeShade="40"/>
          <w:sz w:val="20"/>
          <w:szCs w:val="20"/>
        </w:rPr>
      </w:pPr>
      <w:r w:rsidRPr="006777E4">
        <w:rPr>
          <w:rFonts w:ascii="ＭＳ ゴシック" w:eastAsia="ＭＳ ゴシック" w:hAnsi="ＭＳ ゴシック"/>
          <w:color w:val="3B3838" w:themeColor="background2" w:themeShade="40"/>
          <w:sz w:val="20"/>
          <w:szCs w:val="20"/>
        </w:rPr>
        <w:t>宣言者</w:t>
      </w:r>
      <w:r w:rsidRPr="006777E4">
        <w:rPr>
          <w:rFonts w:ascii="ＭＳ ゴシック" w:eastAsia="ＭＳ ゴシック" w:hAnsi="ＭＳ ゴシック" w:hint="eastAsia"/>
          <w:color w:val="3B3838" w:themeColor="background2" w:themeShade="40"/>
          <w:sz w:val="20"/>
          <w:szCs w:val="20"/>
        </w:rPr>
        <w:t xml:space="preserve">　</w:t>
      </w:r>
      <w:r w:rsidR="00750BAD" w:rsidRPr="006777E4">
        <w:rPr>
          <w:rFonts w:ascii="ＭＳ ゴシック" w:eastAsia="ＭＳ ゴシック" w:hAnsi="ＭＳ ゴシック"/>
          <w:color w:val="3B3838" w:themeColor="background2" w:themeShade="40"/>
          <w:sz w:val="20"/>
          <w:szCs w:val="20"/>
        </w:rPr>
        <w:t xml:space="preserve"> </w:t>
      </w:r>
      <w:r w:rsidRPr="006777E4">
        <w:rPr>
          <w:rFonts w:ascii="ＭＳ ゴシック" w:eastAsia="ＭＳ ゴシック" w:hAnsi="ＭＳ ゴシック"/>
          <w:color w:val="3B3838" w:themeColor="background2" w:themeShade="40"/>
          <w:sz w:val="20"/>
          <w:szCs w:val="20"/>
        </w:rPr>
        <w:t>(社名)</w:t>
      </w:r>
      <w:r w:rsidR="00750BAD" w:rsidRPr="006777E4">
        <w:rPr>
          <w:rFonts w:ascii="ＭＳ ゴシック" w:eastAsia="ＭＳ ゴシック" w:hAnsi="ＭＳ ゴシック"/>
          <w:color w:val="3B3838" w:themeColor="background2" w:themeShade="40"/>
          <w:sz w:val="20"/>
          <w:szCs w:val="20"/>
        </w:rPr>
        <w:tab/>
      </w:r>
      <w:r w:rsidRPr="006777E4">
        <w:rPr>
          <w:rFonts w:ascii="ＭＳ ゴシック" w:eastAsia="ＭＳ ゴシック" w:hAnsi="ＭＳ ゴシック"/>
          <w:color w:val="3B3838" w:themeColor="background2" w:themeShade="40"/>
          <w:sz w:val="20"/>
          <w:szCs w:val="20"/>
        </w:rPr>
        <w:t>：</w:t>
      </w:r>
      <w:r w:rsidR="00750BAD" w:rsidRPr="006777E4">
        <w:rPr>
          <w:rFonts w:ascii="ＭＳ ゴシック" w:eastAsia="ＭＳ ゴシック" w:hAnsi="ＭＳ ゴシック" w:hint="eastAsia"/>
          <w:color w:val="3B3838" w:themeColor="background2" w:themeShade="40"/>
          <w:sz w:val="20"/>
          <w:szCs w:val="20"/>
        </w:rPr>
        <w:t xml:space="preserve">　</w:t>
      </w:r>
    </w:p>
    <w:p w:rsidR="006777E4" w:rsidRDefault="006777E4" w:rsidP="00750BAD">
      <w:pPr>
        <w:spacing w:line="0" w:lineRule="atLeast"/>
        <w:rPr>
          <w:rFonts w:ascii="ＭＳ ゴシック" w:eastAsia="ＭＳ ゴシック" w:hAnsi="ＭＳ ゴシック"/>
          <w:color w:val="3B3838" w:themeColor="background2" w:themeShade="40"/>
          <w:sz w:val="20"/>
          <w:szCs w:val="20"/>
        </w:rPr>
      </w:pPr>
    </w:p>
    <w:p w:rsidR="00D52169" w:rsidRPr="006777E4" w:rsidRDefault="00D52169" w:rsidP="00750BAD">
      <w:pPr>
        <w:spacing w:line="0" w:lineRule="atLeast"/>
        <w:rPr>
          <w:rFonts w:ascii="ＭＳ ゴシック" w:eastAsia="ＭＳ ゴシック" w:hAnsi="ＭＳ ゴシック"/>
          <w:color w:val="3B3838" w:themeColor="background2" w:themeShade="40"/>
          <w:sz w:val="20"/>
          <w:szCs w:val="20"/>
        </w:rPr>
      </w:pPr>
      <w:r w:rsidRPr="006777E4">
        <w:rPr>
          <w:rFonts w:ascii="ＭＳ ゴシック" w:eastAsia="ＭＳ ゴシック" w:hAnsi="ＭＳ ゴシック"/>
          <w:color w:val="3B3838" w:themeColor="background2" w:themeShade="40"/>
          <w:sz w:val="20"/>
          <w:szCs w:val="20"/>
        </w:rPr>
        <w:t> </w:t>
      </w:r>
      <w:r w:rsidR="00750BAD" w:rsidRPr="006777E4">
        <w:rPr>
          <w:rFonts w:ascii="ＭＳ ゴシック" w:eastAsia="ＭＳ ゴシック" w:hAnsi="ＭＳ ゴシック"/>
          <w:color w:val="3B3838" w:themeColor="background2" w:themeShade="40"/>
          <w:sz w:val="20"/>
          <w:szCs w:val="20"/>
        </w:rPr>
        <w:tab/>
      </w:r>
      <w:r w:rsidR="00750BAD" w:rsidRPr="006777E4">
        <w:rPr>
          <w:rFonts w:ascii="ＭＳ ゴシック" w:eastAsia="ＭＳ ゴシック" w:hAnsi="ＭＳ ゴシック"/>
          <w:color w:val="3B3838" w:themeColor="background2" w:themeShade="40"/>
          <w:sz w:val="20"/>
          <w:szCs w:val="20"/>
        </w:rPr>
        <w:tab/>
      </w:r>
      <w:r w:rsidR="00750BAD" w:rsidRPr="006777E4">
        <w:rPr>
          <w:rFonts w:ascii="ＭＳ ゴシック" w:eastAsia="ＭＳ ゴシック" w:hAnsi="ＭＳ ゴシック"/>
          <w:color w:val="3B3838" w:themeColor="background2" w:themeShade="40"/>
          <w:sz w:val="20"/>
          <w:szCs w:val="20"/>
        </w:rPr>
        <w:tab/>
      </w:r>
      <w:r w:rsidRPr="006777E4">
        <w:rPr>
          <w:rFonts w:ascii="ＭＳ ゴシック" w:eastAsia="ＭＳ ゴシック" w:hAnsi="ＭＳ ゴシック"/>
          <w:color w:val="3B3838" w:themeColor="background2" w:themeShade="40"/>
          <w:sz w:val="20"/>
          <w:szCs w:val="20"/>
        </w:rPr>
        <w:t>(</w:t>
      </w:r>
      <w:r w:rsidRPr="006777E4">
        <w:rPr>
          <w:rFonts w:ascii="ＭＳ ゴシック" w:eastAsia="ＭＳ ゴシック" w:hAnsi="ＭＳ ゴシック" w:hint="eastAsia"/>
          <w:color w:val="3B3838" w:themeColor="background2" w:themeShade="40"/>
          <w:sz w:val="20"/>
          <w:szCs w:val="20"/>
        </w:rPr>
        <w:t>役職</w:t>
      </w:r>
      <w:r w:rsidRPr="006777E4">
        <w:rPr>
          <w:rFonts w:ascii="ＭＳ ゴシック" w:eastAsia="ＭＳ ゴシック" w:hAnsi="ＭＳ ゴシック"/>
          <w:color w:val="3B3838" w:themeColor="background2" w:themeShade="40"/>
          <w:sz w:val="20"/>
          <w:szCs w:val="20"/>
        </w:rPr>
        <w:t>)</w:t>
      </w:r>
      <w:r w:rsidR="00750BAD" w:rsidRPr="006777E4">
        <w:rPr>
          <w:rFonts w:ascii="ＭＳ ゴシック" w:eastAsia="ＭＳ ゴシック" w:hAnsi="ＭＳ ゴシック"/>
          <w:color w:val="3B3838" w:themeColor="background2" w:themeShade="40"/>
          <w:sz w:val="20"/>
          <w:szCs w:val="20"/>
        </w:rPr>
        <w:tab/>
      </w:r>
      <w:r w:rsidRPr="006777E4">
        <w:rPr>
          <w:rFonts w:ascii="ＭＳ ゴシック" w:eastAsia="ＭＳ ゴシック" w:hAnsi="ＭＳ ゴシック"/>
          <w:color w:val="3B3838" w:themeColor="background2" w:themeShade="40"/>
          <w:sz w:val="20"/>
          <w:szCs w:val="20"/>
        </w:rPr>
        <w:t>：</w:t>
      </w:r>
      <w:r w:rsidR="00750BAD" w:rsidRPr="006777E4">
        <w:rPr>
          <w:rFonts w:ascii="ＭＳ ゴシック" w:eastAsia="ＭＳ ゴシック" w:hAnsi="ＭＳ ゴシック" w:hint="eastAsia"/>
          <w:color w:val="3B3838" w:themeColor="background2" w:themeShade="40"/>
          <w:sz w:val="20"/>
          <w:szCs w:val="20"/>
        </w:rPr>
        <w:t xml:space="preserve">　</w:t>
      </w:r>
    </w:p>
    <w:p w:rsidR="006777E4" w:rsidRDefault="006777E4" w:rsidP="00750BAD">
      <w:pPr>
        <w:spacing w:line="0" w:lineRule="atLeast"/>
        <w:rPr>
          <w:rFonts w:ascii="ＭＳ ゴシック" w:eastAsia="ＭＳ ゴシック" w:hAnsi="ＭＳ ゴシック"/>
          <w:color w:val="3B3838" w:themeColor="background2" w:themeShade="40"/>
          <w:sz w:val="20"/>
          <w:szCs w:val="20"/>
        </w:rPr>
      </w:pPr>
    </w:p>
    <w:p w:rsidR="00D52169" w:rsidRPr="006777E4" w:rsidRDefault="00D52169" w:rsidP="00750BAD">
      <w:pPr>
        <w:spacing w:line="0" w:lineRule="atLeast"/>
        <w:rPr>
          <w:rFonts w:ascii="ＭＳ ゴシック" w:eastAsia="ＭＳ ゴシック" w:hAnsi="ＭＳ ゴシック"/>
          <w:color w:val="3B3838" w:themeColor="background2" w:themeShade="40"/>
          <w:sz w:val="20"/>
          <w:szCs w:val="20"/>
        </w:rPr>
      </w:pPr>
      <w:r w:rsidRPr="006777E4">
        <w:rPr>
          <w:rFonts w:ascii="ＭＳ ゴシック" w:eastAsia="ＭＳ ゴシック" w:hAnsi="ＭＳ ゴシック"/>
          <w:color w:val="3B3838" w:themeColor="background2" w:themeShade="40"/>
          <w:sz w:val="20"/>
          <w:szCs w:val="20"/>
        </w:rPr>
        <w:t> </w:t>
      </w:r>
      <w:r w:rsidR="00750BAD" w:rsidRPr="006777E4">
        <w:rPr>
          <w:rFonts w:ascii="ＭＳ ゴシック" w:eastAsia="ＭＳ ゴシック" w:hAnsi="ＭＳ ゴシック"/>
          <w:color w:val="3B3838" w:themeColor="background2" w:themeShade="40"/>
          <w:sz w:val="20"/>
          <w:szCs w:val="20"/>
        </w:rPr>
        <w:tab/>
      </w:r>
      <w:r w:rsidR="00750BAD" w:rsidRPr="006777E4">
        <w:rPr>
          <w:rFonts w:ascii="ＭＳ ゴシック" w:eastAsia="ＭＳ ゴシック" w:hAnsi="ＭＳ ゴシック"/>
          <w:color w:val="3B3838" w:themeColor="background2" w:themeShade="40"/>
          <w:sz w:val="20"/>
          <w:szCs w:val="20"/>
        </w:rPr>
        <w:tab/>
      </w:r>
      <w:r w:rsidR="00750BAD" w:rsidRPr="006777E4">
        <w:rPr>
          <w:rFonts w:ascii="ＭＳ ゴシック" w:eastAsia="ＭＳ ゴシック" w:hAnsi="ＭＳ ゴシック"/>
          <w:color w:val="3B3838" w:themeColor="background2" w:themeShade="40"/>
          <w:sz w:val="20"/>
          <w:szCs w:val="20"/>
        </w:rPr>
        <w:tab/>
      </w:r>
      <w:r w:rsidRPr="006777E4">
        <w:rPr>
          <w:rFonts w:ascii="ＭＳ ゴシック" w:eastAsia="ＭＳ ゴシック" w:hAnsi="ＭＳ ゴシック"/>
          <w:color w:val="3B3838" w:themeColor="background2" w:themeShade="40"/>
          <w:sz w:val="20"/>
          <w:szCs w:val="20"/>
        </w:rPr>
        <w:t>(氏名)</w:t>
      </w:r>
      <w:r w:rsidR="00750BAD" w:rsidRPr="006777E4">
        <w:rPr>
          <w:rFonts w:ascii="ＭＳ ゴシック" w:eastAsia="ＭＳ ゴシック" w:hAnsi="ＭＳ ゴシック"/>
          <w:color w:val="3B3838" w:themeColor="background2" w:themeShade="40"/>
          <w:sz w:val="20"/>
          <w:szCs w:val="20"/>
        </w:rPr>
        <w:tab/>
      </w:r>
      <w:r w:rsidRPr="006777E4">
        <w:rPr>
          <w:rFonts w:ascii="ＭＳ ゴシック" w:eastAsia="ＭＳ ゴシック" w:hAnsi="ＭＳ ゴシック"/>
          <w:color w:val="3B3838" w:themeColor="background2" w:themeShade="40"/>
          <w:sz w:val="20"/>
          <w:szCs w:val="20"/>
        </w:rPr>
        <w:t>：    </w:t>
      </w:r>
    </w:p>
    <w:p w:rsidR="006777E4" w:rsidRDefault="006777E4" w:rsidP="00012ACE">
      <w:pPr>
        <w:spacing w:line="0" w:lineRule="atLeast"/>
        <w:rPr>
          <w:rFonts w:ascii="ＭＳ ゴシック" w:eastAsia="ＭＳ ゴシック" w:hAnsi="ＭＳ ゴシック"/>
          <w:color w:val="3B3838" w:themeColor="background2" w:themeShade="40"/>
          <w:sz w:val="20"/>
          <w:szCs w:val="20"/>
        </w:rPr>
      </w:pPr>
    </w:p>
    <w:p w:rsidR="009D7CB5" w:rsidRPr="006777E4" w:rsidRDefault="00D52169" w:rsidP="00012ACE">
      <w:pPr>
        <w:spacing w:line="0" w:lineRule="atLeast"/>
        <w:rPr>
          <w:rFonts w:ascii="ＭＳ ゴシック" w:eastAsia="ＭＳ ゴシック" w:hAnsi="ＭＳ ゴシック"/>
          <w:color w:val="3B3838" w:themeColor="background2" w:themeShade="40"/>
          <w:sz w:val="20"/>
          <w:szCs w:val="20"/>
        </w:rPr>
      </w:pPr>
      <w:r w:rsidRPr="006777E4">
        <w:rPr>
          <w:rFonts w:ascii="ＭＳ ゴシック" w:eastAsia="ＭＳ ゴシック" w:hAnsi="ＭＳ ゴシック"/>
          <w:color w:val="3B3838" w:themeColor="background2" w:themeShade="40"/>
          <w:sz w:val="20"/>
          <w:szCs w:val="20"/>
        </w:rPr>
        <w:t> </w:t>
      </w:r>
      <w:r w:rsidR="00750BAD" w:rsidRPr="006777E4">
        <w:rPr>
          <w:rFonts w:ascii="ＭＳ ゴシック" w:eastAsia="ＭＳ ゴシック" w:hAnsi="ＭＳ ゴシック"/>
          <w:color w:val="3B3838" w:themeColor="background2" w:themeShade="40"/>
          <w:sz w:val="20"/>
          <w:szCs w:val="20"/>
        </w:rPr>
        <w:tab/>
      </w:r>
      <w:r w:rsidR="00750BAD" w:rsidRPr="006777E4">
        <w:rPr>
          <w:rFonts w:ascii="ＭＳ ゴシック" w:eastAsia="ＭＳ ゴシック" w:hAnsi="ＭＳ ゴシック"/>
          <w:color w:val="3B3838" w:themeColor="background2" w:themeShade="40"/>
          <w:sz w:val="20"/>
          <w:szCs w:val="20"/>
        </w:rPr>
        <w:tab/>
      </w:r>
      <w:r w:rsidRPr="006777E4">
        <w:rPr>
          <w:rFonts w:ascii="ＭＳ ゴシック" w:eastAsia="ＭＳ ゴシック" w:hAnsi="ＭＳ ゴシック"/>
          <w:color w:val="3B3838" w:themeColor="background2" w:themeShade="40"/>
          <w:sz w:val="20"/>
          <w:szCs w:val="20"/>
        </w:rPr>
        <w:t>(署名</w:t>
      </w:r>
      <w:r w:rsidRPr="006777E4">
        <w:rPr>
          <w:rFonts w:ascii="ＭＳ ゴシック" w:eastAsia="ＭＳ ゴシック" w:hAnsi="ＭＳ ゴシック" w:hint="eastAsia"/>
          <w:color w:val="3B3838" w:themeColor="background2" w:themeShade="40"/>
          <w:sz w:val="20"/>
          <w:szCs w:val="20"/>
        </w:rPr>
        <w:t>または押印</w:t>
      </w:r>
      <w:r w:rsidRPr="006777E4">
        <w:rPr>
          <w:rFonts w:ascii="ＭＳ ゴシック" w:eastAsia="ＭＳ ゴシック" w:hAnsi="ＭＳ ゴシック"/>
          <w:color w:val="3B3838" w:themeColor="background2" w:themeShade="40"/>
          <w:sz w:val="20"/>
          <w:szCs w:val="20"/>
        </w:rPr>
        <w:t>)</w:t>
      </w:r>
      <w:r w:rsidR="00750BAD" w:rsidRPr="006777E4">
        <w:rPr>
          <w:rFonts w:ascii="ＭＳ ゴシック" w:eastAsia="ＭＳ ゴシック" w:hAnsi="ＭＳ ゴシック"/>
          <w:color w:val="3B3838" w:themeColor="background2" w:themeShade="40"/>
          <w:sz w:val="20"/>
          <w:szCs w:val="20"/>
        </w:rPr>
        <w:tab/>
      </w:r>
      <w:r w:rsidRPr="006777E4">
        <w:rPr>
          <w:rFonts w:ascii="ＭＳ ゴシック" w:eastAsia="ＭＳ ゴシック" w:hAnsi="ＭＳ ゴシック"/>
          <w:color w:val="3B3838" w:themeColor="background2" w:themeShade="40"/>
          <w:sz w:val="20"/>
          <w:szCs w:val="20"/>
        </w:rPr>
        <w:t>： </w:t>
      </w:r>
    </w:p>
    <w:p w:rsidR="008828A3" w:rsidRDefault="008828A3" w:rsidP="00012ACE">
      <w:pPr>
        <w:spacing w:line="0" w:lineRule="atLeast"/>
        <w:rPr>
          <w:rFonts w:ascii="ＭＳ ゴシック" w:eastAsia="ＭＳ ゴシック" w:hAnsi="ＭＳ ゴシック"/>
          <w:color w:val="3B3838" w:themeColor="background2" w:themeShade="40"/>
          <w:sz w:val="20"/>
          <w:szCs w:val="20"/>
        </w:rPr>
      </w:pPr>
    </w:p>
    <w:p w:rsidR="006777E4" w:rsidRPr="006777E4" w:rsidRDefault="006777E4" w:rsidP="00012ACE">
      <w:pPr>
        <w:spacing w:line="0" w:lineRule="atLeast"/>
        <w:rPr>
          <w:rFonts w:ascii="ＭＳ ゴシック" w:eastAsia="ＭＳ ゴシック" w:hAnsi="ＭＳ ゴシック"/>
          <w:color w:val="3B3838" w:themeColor="background2" w:themeShade="40"/>
          <w:sz w:val="20"/>
          <w:szCs w:val="20"/>
        </w:rPr>
      </w:pPr>
    </w:p>
    <w:p w:rsidR="008828A3" w:rsidRPr="006777E4" w:rsidRDefault="008828A3" w:rsidP="00012ACE">
      <w:pPr>
        <w:spacing w:line="0" w:lineRule="atLeast"/>
        <w:rPr>
          <w:rFonts w:ascii="ＭＳ ゴシック" w:eastAsia="ＭＳ ゴシック" w:hAnsi="ＭＳ ゴシック"/>
          <w:color w:val="3B3838" w:themeColor="background2" w:themeShade="40"/>
          <w:sz w:val="18"/>
          <w:szCs w:val="18"/>
        </w:rPr>
      </w:pPr>
    </w:p>
    <w:p w:rsidR="008828A3" w:rsidRPr="006777E4" w:rsidRDefault="0092336A" w:rsidP="008828A3">
      <w:pPr>
        <w:pStyle w:val="aa"/>
        <w:rPr>
          <w:rFonts w:ascii="ＭＳ ゴシック" w:eastAsia="ＭＳ ゴシック" w:hAnsi="ＭＳ ゴシック"/>
          <w:color w:val="3B3838" w:themeColor="background2" w:themeShade="40"/>
          <w:sz w:val="18"/>
          <w:szCs w:val="18"/>
        </w:rPr>
      </w:pPr>
      <w:r w:rsidRPr="006777E4">
        <w:rPr>
          <w:rFonts w:ascii="ＭＳ ゴシック" w:eastAsia="ＭＳ ゴシック" w:hAnsi="ＭＳ ゴシック" w:hint="eastAsia"/>
          <w:b/>
          <w:bCs/>
          <w:color w:val="3B3838" w:themeColor="background2" w:themeShade="40"/>
          <w:sz w:val="18"/>
          <w:szCs w:val="18"/>
        </w:rPr>
        <w:t>*</w:t>
      </w:r>
      <w:proofErr w:type="spellStart"/>
      <w:r w:rsidRPr="006777E4">
        <w:rPr>
          <w:rFonts w:ascii="ＭＳ ゴシック" w:eastAsia="ＭＳ ゴシック" w:hAnsi="ＭＳ ゴシック"/>
          <w:b/>
          <w:bCs/>
          <w:color w:val="3B3838" w:themeColor="background2" w:themeShade="40"/>
          <w:sz w:val="18"/>
          <w:szCs w:val="18"/>
        </w:rPr>
        <w:t>i</w:t>
      </w:r>
      <w:proofErr w:type="spellEnd"/>
      <w:r w:rsidR="00F83AA1">
        <w:rPr>
          <w:rFonts w:ascii="ＭＳ ゴシック" w:eastAsia="ＭＳ ゴシック" w:hAnsi="ＭＳ ゴシック"/>
          <w:b/>
          <w:bCs/>
          <w:color w:val="3B3838" w:themeColor="background2" w:themeShade="40"/>
          <w:sz w:val="18"/>
          <w:szCs w:val="18"/>
        </w:rPr>
        <w:t xml:space="preserve">   </w:t>
      </w:r>
      <w:r w:rsidR="008828A3" w:rsidRPr="006777E4">
        <w:rPr>
          <w:rFonts w:ascii="ＭＳ ゴシック" w:eastAsia="ＭＳ ゴシック" w:hAnsi="ＭＳ ゴシック" w:hint="eastAsia"/>
          <w:color w:val="3B3838" w:themeColor="background2" w:themeShade="40"/>
          <w:sz w:val="18"/>
          <w:szCs w:val="18"/>
        </w:rPr>
        <w:t>商</w:t>
      </w:r>
      <w:r w:rsidR="008828A3" w:rsidRPr="006777E4">
        <w:rPr>
          <w:rFonts w:ascii="ＭＳ ゴシック" w:eastAsia="ＭＳ ゴシック" w:hAnsi="ＭＳ ゴシック"/>
          <w:color w:val="3B3838" w:themeColor="background2" w:themeShade="40"/>
          <w:sz w:val="18"/>
          <w:szCs w:val="18"/>
        </w:rPr>
        <w:t>標権および営業秘密は含まない</w:t>
      </w:r>
      <w:r w:rsidR="008828A3" w:rsidRPr="006777E4">
        <w:rPr>
          <w:rFonts w:ascii="ＭＳ ゴシック" w:eastAsia="ＭＳ ゴシック" w:hAnsi="ＭＳ ゴシック" w:hint="eastAsia"/>
          <w:color w:val="3B3838" w:themeColor="background2" w:themeShade="40"/>
          <w:sz w:val="18"/>
          <w:szCs w:val="18"/>
        </w:rPr>
        <w:t>。また、本宣言につき、第三者との契約上の制限があるもの、並びに</w:t>
      </w:r>
      <w:r w:rsidR="008828A3" w:rsidRPr="006777E4">
        <w:rPr>
          <w:rFonts w:ascii="ＭＳ ゴシック" w:eastAsia="ＭＳ ゴシック" w:hAnsi="ＭＳ ゴシック"/>
          <w:color w:val="3B3838" w:themeColor="background2" w:themeShade="40"/>
          <w:sz w:val="18"/>
          <w:szCs w:val="18"/>
        </w:rPr>
        <w:t>第三者に対価を支払う</w:t>
      </w:r>
      <w:r w:rsidR="008828A3" w:rsidRPr="006777E4">
        <w:rPr>
          <w:rFonts w:ascii="ＭＳ ゴシック" w:eastAsia="ＭＳ ゴシック" w:hAnsi="ＭＳ ゴシック" w:hint="eastAsia"/>
          <w:color w:val="3B3838" w:themeColor="background2" w:themeShade="40"/>
          <w:sz w:val="18"/>
          <w:szCs w:val="18"/>
        </w:rPr>
        <w:t>事が必要なものについては除く。子会社その他関連会社の知的財産権は含まない。</w:t>
      </w:r>
      <w:r w:rsidR="008C1E6C" w:rsidRPr="008C1E6C">
        <w:rPr>
          <w:rFonts w:ascii="ＭＳ ゴシック" w:eastAsia="ＭＳ ゴシック" w:hAnsi="ＭＳ ゴシック" w:hint="eastAsia"/>
          <w:color w:val="3B3838" w:themeColor="background2" w:themeShade="40"/>
          <w:sz w:val="18"/>
          <w:szCs w:val="18"/>
        </w:rPr>
        <w:t>著作権に、</w:t>
      </w:r>
      <w:r w:rsidR="008C1E6C">
        <w:rPr>
          <w:rFonts w:ascii="ＭＳ ゴシック" w:eastAsia="ＭＳ ゴシック" w:hAnsi="ＭＳ ゴシック" w:hint="eastAsia"/>
          <w:color w:val="3B3838" w:themeColor="background2" w:themeShade="40"/>
          <w:sz w:val="18"/>
          <w:szCs w:val="18"/>
        </w:rPr>
        <w:t>デジタルコンテンツ並びに</w:t>
      </w:r>
      <w:r w:rsidR="008C1E6C" w:rsidRPr="008C1E6C">
        <w:rPr>
          <w:rFonts w:ascii="ＭＳ ゴシック" w:eastAsia="ＭＳ ゴシック" w:hAnsi="ＭＳ ゴシック" w:hint="eastAsia"/>
          <w:color w:val="3B3838" w:themeColor="background2" w:themeShade="40"/>
          <w:sz w:val="18"/>
          <w:szCs w:val="18"/>
        </w:rPr>
        <w:t>絵画</w:t>
      </w:r>
      <w:r w:rsidR="008C1E6C">
        <w:rPr>
          <w:rFonts w:ascii="ＭＳ ゴシック" w:eastAsia="ＭＳ ゴシック" w:hAnsi="ＭＳ ゴシック" w:hint="eastAsia"/>
          <w:color w:val="3B3838" w:themeColor="background2" w:themeShade="40"/>
          <w:sz w:val="18"/>
          <w:szCs w:val="18"/>
        </w:rPr>
        <w:t>、</w:t>
      </w:r>
      <w:r w:rsidR="008C1E6C" w:rsidRPr="008C1E6C">
        <w:rPr>
          <w:rFonts w:ascii="ＭＳ ゴシック" w:eastAsia="ＭＳ ゴシック" w:hAnsi="ＭＳ ゴシック" w:hint="eastAsia"/>
          <w:color w:val="3B3838" w:themeColor="background2" w:themeShade="40"/>
          <w:sz w:val="18"/>
          <w:szCs w:val="18"/>
        </w:rPr>
        <w:t>音楽</w:t>
      </w:r>
      <w:r w:rsidR="008C1E6C">
        <w:rPr>
          <w:rFonts w:ascii="ＭＳ ゴシック" w:eastAsia="ＭＳ ゴシック" w:hAnsi="ＭＳ ゴシック" w:hint="eastAsia"/>
          <w:color w:val="3B3838" w:themeColor="background2" w:themeShade="40"/>
          <w:sz w:val="18"/>
          <w:szCs w:val="18"/>
        </w:rPr>
        <w:t>、</w:t>
      </w:r>
      <w:r w:rsidR="008C1E6C" w:rsidRPr="008C1E6C">
        <w:rPr>
          <w:rFonts w:ascii="ＭＳ ゴシック" w:eastAsia="ＭＳ ゴシック" w:hAnsi="ＭＳ ゴシック" w:hint="eastAsia"/>
          <w:color w:val="3B3838" w:themeColor="background2" w:themeShade="40"/>
          <w:sz w:val="18"/>
          <w:szCs w:val="18"/>
        </w:rPr>
        <w:t>小説</w:t>
      </w:r>
      <w:r w:rsidR="008C1E6C">
        <w:rPr>
          <w:rFonts w:ascii="ＭＳ ゴシック" w:eastAsia="ＭＳ ゴシック" w:hAnsi="ＭＳ ゴシック" w:hint="eastAsia"/>
          <w:color w:val="3B3838" w:themeColor="background2" w:themeShade="40"/>
          <w:sz w:val="18"/>
          <w:szCs w:val="18"/>
        </w:rPr>
        <w:t>、</w:t>
      </w:r>
      <w:r w:rsidR="008C1E6C" w:rsidRPr="008C1E6C">
        <w:rPr>
          <w:rFonts w:ascii="ＭＳ ゴシック" w:eastAsia="ＭＳ ゴシック" w:hAnsi="ＭＳ ゴシック" w:hint="eastAsia"/>
          <w:color w:val="3B3838" w:themeColor="background2" w:themeShade="40"/>
          <w:sz w:val="18"/>
          <w:szCs w:val="18"/>
        </w:rPr>
        <w:t>映画など伝統的著作物に関する著作権は含まない。</w:t>
      </w:r>
    </w:p>
    <w:p w:rsidR="008828A3" w:rsidRPr="006777E4" w:rsidRDefault="0092336A" w:rsidP="008828A3">
      <w:pPr>
        <w:pStyle w:val="aa"/>
        <w:rPr>
          <w:rFonts w:ascii="ＭＳ ゴシック" w:eastAsia="ＭＳ ゴシック" w:hAnsi="ＭＳ ゴシック"/>
          <w:color w:val="3B3838" w:themeColor="background2" w:themeShade="40"/>
          <w:sz w:val="18"/>
          <w:szCs w:val="18"/>
        </w:rPr>
      </w:pPr>
      <w:r w:rsidRPr="006777E4">
        <w:rPr>
          <w:rFonts w:ascii="ＭＳ ゴシック" w:eastAsia="ＭＳ ゴシック" w:hAnsi="ＭＳ ゴシック" w:hint="eastAsia"/>
          <w:b/>
          <w:bCs/>
          <w:color w:val="3B3838" w:themeColor="background2" w:themeShade="40"/>
          <w:sz w:val="18"/>
          <w:szCs w:val="18"/>
        </w:rPr>
        <w:t>*</w:t>
      </w:r>
      <w:r w:rsidRPr="006777E4">
        <w:rPr>
          <w:rFonts w:ascii="ＭＳ ゴシック" w:eastAsia="ＭＳ ゴシック" w:hAnsi="ＭＳ ゴシック"/>
          <w:b/>
          <w:bCs/>
          <w:color w:val="3B3838" w:themeColor="background2" w:themeShade="40"/>
          <w:sz w:val="18"/>
          <w:szCs w:val="18"/>
        </w:rPr>
        <w:t>ii</w:t>
      </w:r>
      <w:r w:rsidR="00F83AA1">
        <w:rPr>
          <w:rFonts w:ascii="ＭＳ ゴシック" w:eastAsia="ＭＳ ゴシック" w:hAnsi="ＭＳ ゴシック"/>
          <w:b/>
          <w:bCs/>
          <w:color w:val="3B3838" w:themeColor="background2" w:themeShade="40"/>
          <w:sz w:val="18"/>
          <w:szCs w:val="18"/>
        </w:rPr>
        <w:t xml:space="preserve">   </w:t>
      </w:r>
      <w:r w:rsidR="008828A3" w:rsidRPr="006777E4">
        <w:rPr>
          <w:rFonts w:ascii="ＭＳ ゴシック" w:eastAsia="ＭＳ ゴシック" w:hAnsi="ＭＳ ゴシック" w:hint="eastAsia"/>
          <w:color w:val="3B3838" w:themeColor="background2" w:themeShade="40"/>
          <w:sz w:val="18"/>
          <w:szCs w:val="18"/>
        </w:rPr>
        <w:t>本宣言にかかわらず、宣言者との間に既に取り決めが存在する場合には、かかる取り決めが優先して適用されるものとする。</w:t>
      </w:r>
    </w:p>
    <w:p w:rsidR="008828A3" w:rsidRPr="006777E4" w:rsidRDefault="0092336A" w:rsidP="008828A3">
      <w:pPr>
        <w:pStyle w:val="aa"/>
        <w:rPr>
          <w:rFonts w:ascii="ＭＳ ゴシック" w:eastAsia="ＭＳ ゴシック" w:hAnsi="ＭＳ ゴシック"/>
          <w:color w:val="3B3838" w:themeColor="background2" w:themeShade="40"/>
          <w:sz w:val="18"/>
          <w:szCs w:val="18"/>
        </w:rPr>
      </w:pPr>
      <w:r w:rsidRPr="006777E4">
        <w:rPr>
          <w:rFonts w:ascii="ＭＳ ゴシック" w:eastAsia="ＭＳ ゴシック" w:hAnsi="ＭＳ ゴシック" w:hint="eastAsia"/>
          <w:b/>
          <w:bCs/>
          <w:color w:val="3B3838" w:themeColor="background2" w:themeShade="40"/>
          <w:sz w:val="18"/>
          <w:szCs w:val="18"/>
        </w:rPr>
        <w:t>*</w:t>
      </w:r>
      <w:r w:rsidRPr="006777E4">
        <w:rPr>
          <w:rFonts w:ascii="ＭＳ ゴシック" w:eastAsia="ＭＳ ゴシック" w:hAnsi="ＭＳ ゴシック"/>
          <w:b/>
          <w:bCs/>
          <w:color w:val="3B3838" w:themeColor="background2" w:themeShade="40"/>
          <w:sz w:val="18"/>
          <w:szCs w:val="18"/>
        </w:rPr>
        <w:t>iii</w:t>
      </w:r>
      <w:r w:rsidR="00F83AA1">
        <w:rPr>
          <w:rFonts w:ascii="ＭＳ ゴシック" w:eastAsia="ＭＳ ゴシック" w:hAnsi="ＭＳ ゴシック"/>
          <w:b/>
          <w:bCs/>
          <w:color w:val="3B3838" w:themeColor="background2" w:themeShade="40"/>
          <w:sz w:val="18"/>
          <w:szCs w:val="18"/>
        </w:rPr>
        <w:t xml:space="preserve">   </w:t>
      </w:r>
      <w:r w:rsidR="008828A3" w:rsidRPr="006777E4">
        <w:rPr>
          <w:rFonts w:ascii="ＭＳ ゴシック" w:eastAsia="ＭＳ ゴシック" w:hAnsi="ＭＳ ゴシック" w:hint="eastAsia"/>
          <w:color w:val="3B3838" w:themeColor="background2" w:themeShade="40"/>
          <w:sz w:val="18"/>
          <w:szCs w:val="18"/>
        </w:rPr>
        <w:t>第３項に関してのみ、宣言者が</w:t>
      </w:r>
      <w:r w:rsidR="008828A3" w:rsidRPr="006777E4">
        <w:rPr>
          <w:rFonts w:ascii="ＭＳ ゴシック" w:eastAsia="ＭＳ ゴシック" w:hAnsi="ＭＳ ゴシック"/>
          <w:color w:val="3B3838" w:themeColor="background2" w:themeShade="40"/>
          <w:sz w:val="18"/>
          <w:szCs w:val="18"/>
        </w:rPr>
        <w:t>50％超の議決権を有する会社</w:t>
      </w:r>
      <w:r w:rsidR="008828A3" w:rsidRPr="006777E4">
        <w:rPr>
          <w:rFonts w:ascii="ＭＳ ゴシック" w:eastAsia="ＭＳ ゴシック" w:hAnsi="ＭＳ ゴシック" w:hint="eastAsia"/>
          <w:color w:val="3B3838" w:themeColor="background2" w:themeShade="40"/>
          <w:sz w:val="18"/>
          <w:szCs w:val="18"/>
        </w:rPr>
        <w:t>その他宣言者が</w:t>
      </w:r>
      <w:r w:rsidR="008828A3" w:rsidRPr="006777E4">
        <w:rPr>
          <w:rFonts w:ascii="ＭＳ ゴシック" w:eastAsia="ＭＳ ゴシック" w:hAnsi="ＭＳ ゴシック"/>
          <w:color w:val="3B3838" w:themeColor="background2" w:themeShade="40"/>
          <w:sz w:val="18"/>
          <w:szCs w:val="18"/>
        </w:rPr>
        <w:t>実質的に財務および事業の方針の決定を支配する</w:t>
      </w:r>
      <w:r w:rsidR="008828A3" w:rsidRPr="006777E4">
        <w:rPr>
          <w:rFonts w:ascii="ＭＳ ゴシック" w:eastAsia="ＭＳ ゴシック" w:hAnsi="ＭＳ ゴシック" w:hint="eastAsia"/>
          <w:color w:val="3B3838" w:themeColor="background2" w:themeShade="40"/>
          <w:sz w:val="18"/>
          <w:szCs w:val="18"/>
        </w:rPr>
        <w:t>子会社を含む。</w:t>
      </w:r>
    </w:p>
    <w:p w:rsidR="00CF0B73" w:rsidRPr="006777E4" w:rsidRDefault="00CF0B73">
      <w:pPr>
        <w:widowControl/>
        <w:jc w:val="left"/>
        <w:rPr>
          <w:rFonts w:ascii="ＭＳ ゴシック" w:eastAsia="ＭＳ ゴシック" w:hAnsi="ＭＳ ゴシック"/>
          <w:color w:val="3B3838" w:themeColor="background2" w:themeShade="40"/>
          <w:sz w:val="20"/>
          <w:szCs w:val="20"/>
        </w:rPr>
      </w:pPr>
    </w:p>
    <w:p w:rsidR="0092336A" w:rsidRPr="00531502" w:rsidRDefault="0092336A">
      <w:pPr>
        <w:widowControl/>
        <w:jc w:val="left"/>
        <w:rPr>
          <w:rFonts w:ascii="ＭＳ ゴシック" w:eastAsia="ＭＳ ゴシック" w:hAnsi="ＭＳ ゴシック" w:hint="eastAsia"/>
          <w:color w:val="3B3838" w:themeColor="background2" w:themeShade="40"/>
          <w:sz w:val="20"/>
          <w:szCs w:val="20"/>
        </w:rPr>
      </w:pPr>
    </w:p>
    <w:p w:rsidR="00EC0C94" w:rsidRPr="00506C2F" w:rsidRDefault="00EC0C94" w:rsidP="00506C2F">
      <w:pPr>
        <w:pStyle w:val="HTML"/>
        <w:spacing w:line="0" w:lineRule="atLeast"/>
        <w:ind w:firstLineChars="50" w:firstLine="181"/>
        <w:rPr>
          <w:rFonts w:cs="Courier New"/>
          <w:b/>
          <w:bCs/>
          <w:color w:val="3B3838" w:themeColor="background2" w:themeShade="40"/>
          <w:sz w:val="36"/>
          <w:szCs w:val="36"/>
        </w:rPr>
      </w:pPr>
      <w:r w:rsidRPr="00506C2F">
        <w:rPr>
          <w:rFonts w:cs="Courier New" w:hint="eastAsia"/>
          <w:b/>
          <w:bCs/>
          <w:color w:val="3B3838" w:themeColor="background2" w:themeShade="40"/>
          <w:sz w:val="36"/>
          <w:szCs w:val="36"/>
        </w:rPr>
        <w:t>別紙</w:t>
      </w:r>
    </w:p>
    <w:p w:rsidR="00EC0C94" w:rsidRPr="00A46668" w:rsidRDefault="00EC0C94" w:rsidP="00EC0C94">
      <w:pPr>
        <w:pStyle w:val="HTML"/>
        <w:spacing w:line="0" w:lineRule="atLeast"/>
        <w:ind w:firstLineChars="50" w:firstLine="100"/>
        <w:rPr>
          <w:rFonts w:cs="Courier New"/>
          <w:color w:val="3B3838" w:themeColor="background2" w:themeShade="40"/>
          <w:sz w:val="20"/>
          <w:szCs w:val="20"/>
        </w:rPr>
      </w:pPr>
    </w:p>
    <w:p w:rsidR="00EC0C94" w:rsidRPr="00A46668" w:rsidRDefault="00A46668" w:rsidP="00A46668">
      <w:pPr>
        <w:spacing w:line="0" w:lineRule="atLeast"/>
        <w:rPr>
          <w:rFonts w:ascii="ＭＳ ゴシック" w:eastAsia="ＭＳ ゴシック" w:hAnsi="ＭＳ ゴシック"/>
          <w:color w:val="3B3838" w:themeColor="background2" w:themeShade="40"/>
          <w:sz w:val="20"/>
          <w:szCs w:val="20"/>
        </w:rPr>
      </w:pPr>
      <w:r>
        <w:rPr>
          <w:rFonts w:ascii="Apple Color Emoji" w:eastAsia="ＭＳ ゴシック" w:hAnsi="Apple Color Emoji" w:cs="Apple Color Emoji" w:hint="eastAsia"/>
          <w:color w:val="000000" w:themeColor="text1"/>
          <w:sz w:val="20"/>
          <w:szCs w:val="20"/>
        </w:rPr>
        <w:t>☑</w:t>
      </w:r>
      <w:r>
        <w:rPr>
          <w:rFonts w:ascii="Apple Color Emoji" w:eastAsia="ＭＳ ゴシック" w:hAnsi="Apple Color Emoji" w:cs="Apple Color Emoji" w:hint="eastAsia"/>
          <w:color w:val="000000" w:themeColor="text1"/>
          <w:sz w:val="20"/>
          <w:szCs w:val="20"/>
        </w:rPr>
        <w:t>︎</w:t>
      </w:r>
      <w:r w:rsidR="004F2EA7" w:rsidRPr="00A46668">
        <w:rPr>
          <w:rFonts w:ascii="ＭＳ ゴシック" w:eastAsia="ＭＳ ゴシック" w:hAnsi="ＭＳ ゴシック" w:hint="eastAsia"/>
          <w:color w:val="000000" w:themeColor="text1"/>
          <w:sz w:val="20"/>
          <w:szCs w:val="20"/>
        </w:rPr>
        <w:t xml:space="preserve">　</w:t>
      </w:r>
      <w:r w:rsidR="00EC0C94" w:rsidRPr="00A46668">
        <w:rPr>
          <w:rFonts w:ascii="ＭＳ ゴシック" w:eastAsia="ＭＳ ゴシック" w:hAnsi="ＭＳ ゴシック" w:hint="eastAsia"/>
          <w:color w:val="3B3838" w:themeColor="background2" w:themeShade="40"/>
          <w:sz w:val="20"/>
          <w:szCs w:val="20"/>
        </w:rPr>
        <w:t>宣言者は宣言の対象範囲に追加の制限を設けない。</w:t>
      </w:r>
    </w:p>
    <w:p w:rsidR="00EC0C94" w:rsidRPr="00A46668" w:rsidRDefault="00A46668" w:rsidP="00A46668">
      <w:pPr>
        <w:spacing w:line="0" w:lineRule="atLeast"/>
        <w:rPr>
          <w:rFonts w:ascii="ＭＳ ゴシック" w:eastAsia="ＭＳ ゴシック" w:hAnsi="ＭＳ ゴシック"/>
          <w:color w:val="3B3838" w:themeColor="background2" w:themeShade="40"/>
          <w:sz w:val="20"/>
          <w:szCs w:val="20"/>
        </w:rPr>
      </w:pPr>
      <w:r>
        <w:rPr>
          <w:rFonts w:ascii="ＭＳ ゴシック" w:eastAsia="ＭＳ ゴシック" w:hAnsi="ＭＳ ゴシック" w:hint="eastAsia"/>
          <w:color w:val="000000" w:themeColor="text1"/>
          <w:sz w:val="20"/>
          <w:szCs w:val="20"/>
        </w:rPr>
        <w:t>□</w:t>
      </w:r>
      <w:r w:rsidR="00EC0C94" w:rsidRPr="00A46668">
        <w:rPr>
          <w:rFonts w:ascii="ＭＳ ゴシック" w:eastAsia="ＭＳ ゴシック" w:hAnsi="ＭＳ ゴシック" w:hint="eastAsia"/>
          <w:color w:val="3B3838" w:themeColor="background2" w:themeShade="40"/>
          <w:sz w:val="20"/>
          <w:szCs w:val="20"/>
        </w:rPr>
        <w:t xml:space="preserve">　宣言者は対象範囲に追加の制限を設ける。</w:t>
      </w:r>
    </w:p>
    <w:p w:rsidR="00EC0C94" w:rsidRPr="006777E4" w:rsidRDefault="00EC0C94" w:rsidP="00EC0C94">
      <w:pPr>
        <w:pStyle w:val="HTML"/>
        <w:spacing w:line="0" w:lineRule="atLeast"/>
        <w:ind w:firstLineChars="50" w:firstLine="100"/>
        <w:rPr>
          <w:rFonts w:cs="Courier New"/>
          <w:color w:val="3B3838" w:themeColor="background2" w:themeShade="40"/>
          <w:sz w:val="20"/>
          <w:szCs w:val="20"/>
        </w:rPr>
      </w:pPr>
      <w:r w:rsidRPr="006777E4">
        <w:rPr>
          <w:rFonts w:cs="Apple Color Emoji"/>
          <w:noProof/>
          <w:color w:val="3B3838" w:themeColor="background2" w:themeShade="40"/>
          <w:sz w:val="20"/>
          <w:szCs w:val="20"/>
        </w:rPr>
        <mc:AlternateContent>
          <mc:Choice Requires="wps">
            <w:drawing>
              <wp:anchor distT="0" distB="0" distL="114300" distR="114300" simplePos="0" relativeHeight="251666432" behindDoc="0" locked="0" layoutInCell="1" allowOverlap="1" wp14:anchorId="375A0998" wp14:editId="142EEF0D">
                <wp:simplePos x="0" y="0"/>
                <wp:positionH relativeFrom="column">
                  <wp:posOffset>303259</wp:posOffset>
                </wp:positionH>
                <wp:positionV relativeFrom="paragraph">
                  <wp:posOffset>37382</wp:posOffset>
                </wp:positionV>
                <wp:extent cx="4962525" cy="1551482"/>
                <wp:effectExtent l="0" t="0" r="15875" b="10795"/>
                <wp:wrapNone/>
                <wp:docPr id="7" name="テキスト ボックス 7"/>
                <wp:cNvGraphicFramePr/>
                <a:graphic xmlns:a="http://schemas.openxmlformats.org/drawingml/2006/main">
                  <a:graphicData uri="http://schemas.microsoft.com/office/word/2010/wordprocessingShape">
                    <wps:wsp>
                      <wps:cNvSpPr txBox="1"/>
                      <wps:spPr>
                        <a:xfrm>
                          <a:off x="0" y="0"/>
                          <a:ext cx="4962525" cy="1551482"/>
                        </a:xfrm>
                        <a:prstGeom prst="rect">
                          <a:avLst/>
                        </a:prstGeom>
                        <a:solidFill>
                          <a:schemeClr val="lt1"/>
                        </a:solidFill>
                        <a:ln w="6350">
                          <a:solidFill>
                            <a:prstClr val="black"/>
                          </a:solidFill>
                        </a:ln>
                      </wps:spPr>
                      <wps:txbx>
                        <w:txbxContent>
                          <w:p w:rsidR="004F717C" w:rsidRPr="00C45B8E" w:rsidRDefault="004F717C" w:rsidP="00AE46B9">
                            <w:pPr>
                              <w:spacing w:line="0" w:lineRule="atLeast"/>
                              <w:rPr>
                                <w:rFonts w:ascii="ＭＳ ゴシック" w:eastAsia="ＭＳ ゴシック" w:hAnsi="ＭＳ ゴシック"/>
                                <w:sz w:val="18"/>
                                <w:szCs w:val="18"/>
                              </w:rPr>
                            </w:pPr>
                          </w:p>
                          <w:p w:rsidR="004F717C" w:rsidRPr="00C45B8E" w:rsidRDefault="004F717C" w:rsidP="00AE46B9">
                            <w:pPr>
                              <w:spacing w:line="0" w:lineRule="atLeast"/>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A0998" id="_x0000_t202" coordsize="21600,21600" o:spt="202" path="m,l,21600r21600,l21600,xe">
                <v:stroke joinstyle="miter"/>
                <v:path gradientshapeok="t" o:connecttype="rect"/>
              </v:shapetype>
              <v:shape id="テキスト ボックス 7" o:spid="_x0000_s1026" type="#_x0000_t202" style="position:absolute;left:0;text-align:left;margin-left:23.9pt;margin-top:2.95pt;width:390.75pt;height:12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" fillcolor="white [3201]" strokeweight=".5pt">
                <v:textbox>
                  <w:txbxContent>
                    <w:p w:rsidR="004F717C" w:rsidRPr="00C45B8E" w:rsidRDefault="004F717C" w:rsidP="00AE46B9">
                      <w:pPr>
                        <w:spacing w:line="0" w:lineRule="atLeast"/>
                        <w:rPr>
                          <w:rFonts w:ascii="ＭＳ ゴシック" w:eastAsia="ＭＳ ゴシック" w:hAnsi="ＭＳ ゴシック"/>
                          <w:sz w:val="18"/>
                          <w:szCs w:val="18"/>
                        </w:rPr>
                      </w:pPr>
                    </w:p>
                    <w:p w:rsidR="004F717C" w:rsidRPr="00C45B8E" w:rsidRDefault="004F717C" w:rsidP="00AE46B9">
                      <w:pPr>
                        <w:spacing w:line="0" w:lineRule="atLeast"/>
                        <w:rPr>
                          <w:rFonts w:ascii="ＭＳ ゴシック" w:eastAsia="ＭＳ ゴシック" w:hAnsi="ＭＳ ゴシック"/>
                          <w:sz w:val="18"/>
                          <w:szCs w:val="18"/>
                        </w:rPr>
                      </w:pPr>
                    </w:p>
                  </w:txbxContent>
                </v:textbox>
              </v:shape>
            </w:pict>
          </mc:Fallback>
        </mc:AlternateContent>
      </w:r>
    </w:p>
    <w:p w:rsidR="00EC0C94" w:rsidRPr="006777E4" w:rsidRDefault="00EC0C94" w:rsidP="00EC0C94">
      <w:pPr>
        <w:pStyle w:val="HTML"/>
        <w:spacing w:line="0" w:lineRule="atLeast"/>
        <w:ind w:firstLineChars="50" w:firstLine="100"/>
        <w:rPr>
          <w:rFonts w:cs="Courier New"/>
          <w:color w:val="3B3838" w:themeColor="background2" w:themeShade="40"/>
          <w:sz w:val="20"/>
          <w:szCs w:val="20"/>
        </w:rPr>
      </w:pPr>
    </w:p>
    <w:p w:rsidR="00EC0C94" w:rsidRPr="006777E4" w:rsidRDefault="00EC0C94" w:rsidP="00EC0C94">
      <w:pPr>
        <w:pStyle w:val="HTML"/>
        <w:spacing w:line="0" w:lineRule="atLeast"/>
        <w:ind w:firstLineChars="50" w:firstLine="100"/>
        <w:rPr>
          <w:rFonts w:cs="Courier New"/>
          <w:color w:val="3B3838" w:themeColor="background2" w:themeShade="40"/>
          <w:sz w:val="20"/>
          <w:szCs w:val="20"/>
        </w:rPr>
      </w:pPr>
    </w:p>
    <w:p w:rsidR="00EC0C94" w:rsidRPr="006777E4" w:rsidRDefault="00EC0C94" w:rsidP="00EC0C94">
      <w:pPr>
        <w:pStyle w:val="HTML"/>
        <w:spacing w:line="0" w:lineRule="atLeast"/>
        <w:ind w:firstLineChars="50" w:firstLine="100"/>
        <w:rPr>
          <w:rFonts w:cs="Courier New"/>
          <w:color w:val="3B3838" w:themeColor="background2" w:themeShade="40"/>
          <w:sz w:val="20"/>
          <w:szCs w:val="20"/>
        </w:rPr>
      </w:pPr>
    </w:p>
    <w:p w:rsidR="00EC0C94" w:rsidRPr="006777E4" w:rsidRDefault="00EC0C94" w:rsidP="00EC0C94">
      <w:pPr>
        <w:pStyle w:val="HTML"/>
        <w:spacing w:line="0" w:lineRule="atLeast"/>
        <w:ind w:firstLineChars="50" w:firstLine="100"/>
        <w:rPr>
          <w:rFonts w:cs="Courier New"/>
          <w:color w:val="3B3838" w:themeColor="background2" w:themeShade="40"/>
          <w:sz w:val="20"/>
          <w:szCs w:val="20"/>
        </w:rPr>
      </w:pPr>
    </w:p>
    <w:p w:rsidR="00EC0C94" w:rsidRPr="006777E4" w:rsidRDefault="00EC0C94" w:rsidP="00EC0C94">
      <w:pPr>
        <w:pStyle w:val="HTML"/>
        <w:spacing w:line="0" w:lineRule="atLeast"/>
        <w:ind w:firstLineChars="50" w:firstLine="100"/>
        <w:rPr>
          <w:rFonts w:cs="Courier New"/>
          <w:color w:val="3B3838" w:themeColor="background2" w:themeShade="40"/>
          <w:sz w:val="20"/>
          <w:szCs w:val="20"/>
        </w:rPr>
      </w:pPr>
    </w:p>
    <w:p w:rsidR="00EC0C94" w:rsidRPr="006777E4" w:rsidRDefault="00EC0C94" w:rsidP="00EC0C94">
      <w:pPr>
        <w:pStyle w:val="HTML"/>
        <w:spacing w:line="0" w:lineRule="atLeast"/>
        <w:ind w:firstLineChars="50" w:firstLine="100"/>
        <w:rPr>
          <w:rFonts w:cs="Courier New"/>
          <w:color w:val="3B3838" w:themeColor="background2" w:themeShade="40"/>
          <w:sz w:val="20"/>
          <w:szCs w:val="20"/>
        </w:rPr>
      </w:pPr>
    </w:p>
    <w:p w:rsidR="00EC0C94" w:rsidRPr="006777E4" w:rsidRDefault="00EC0C94" w:rsidP="00EC0C94">
      <w:pPr>
        <w:pStyle w:val="HTML"/>
        <w:spacing w:line="0" w:lineRule="atLeast"/>
        <w:ind w:firstLineChars="50" w:firstLine="100"/>
        <w:rPr>
          <w:rFonts w:cs="Courier New"/>
          <w:color w:val="3B3838" w:themeColor="background2" w:themeShade="40"/>
          <w:sz w:val="20"/>
          <w:szCs w:val="20"/>
        </w:rPr>
      </w:pPr>
    </w:p>
    <w:p w:rsidR="00EC0C94" w:rsidRPr="006777E4" w:rsidRDefault="00EC0C94" w:rsidP="00EC0C94">
      <w:pPr>
        <w:pStyle w:val="HTML"/>
        <w:spacing w:line="0" w:lineRule="atLeast"/>
        <w:ind w:firstLineChars="50" w:firstLine="100"/>
        <w:rPr>
          <w:rFonts w:cs="Courier New"/>
          <w:color w:val="3B3838" w:themeColor="background2" w:themeShade="40"/>
          <w:sz w:val="20"/>
          <w:szCs w:val="20"/>
        </w:rPr>
      </w:pPr>
    </w:p>
    <w:p w:rsidR="004F717C" w:rsidRPr="006777E4" w:rsidRDefault="004F717C" w:rsidP="00EC0C94">
      <w:pPr>
        <w:pStyle w:val="HTML"/>
        <w:spacing w:line="0" w:lineRule="atLeast"/>
        <w:ind w:firstLineChars="50" w:firstLine="100"/>
        <w:rPr>
          <w:rFonts w:cs="Courier New"/>
          <w:color w:val="3B3838" w:themeColor="background2" w:themeShade="40"/>
          <w:sz w:val="20"/>
          <w:szCs w:val="20"/>
        </w:rPr>
      </w:pPr>
    </w:p>
    <w:p w:rsidR="00EC0C94" w:rsidRPr="006777E4" w:rsidRDefault="00A46668" w:rsidP="00A46668">
      <w:pPr>
        <w:pStyle w:val="HTML"/>
        <w:spacing w:line="0" w:lineRule="atLeast"/>
        <w:rPr>
          <w:color w:val="3B3838" w:themeColor="background2" w:themeShade="40"/>
          <w:sz w:val="20"/>
          <w:szCs w:val="20"/>
        </w:rPr>
      </w:pPr>
      <w:r>
        <w:rPr>
          <w:rFonts w:ascii="Apple Color Emoji" w:hAnsi="Apple Color Emoji" w:cs="Apple Color Emoji" w:hint="eastAsia"/>
          <w:color w:val="000000" w:themeColor="text1"/>
          <w:sz w:val="20"/>
          <w:szCs w:val="20"/>
        </w:rPr>
        <w:t>☑</w:t>
      </w:r>
      <w:r>
        <w:rPr>
          <w:rFonts w:ascii="Apple Color Emoji" w:hAnsi="Apple Color Emoji" w:cs="Apple Color Emoji" w:hint="eastAsia"/>
          <w:color w:val="000000" w:themeColor="text1"/>
          <w:sz w:val="20"/>
          <w:szCs w:val="20"/>
        </w:rPr>
        <w:t>︎</w:t>
      </w:r>
      <w:r w:rsidR="004F2EA7" w:rsidRPr="006777E4">
        <w:rPr>
          <w:rFonts w:hint="eastAsia"/>
          <w:color w:val="000000" w:themeColor="text1"/>
          <w:sz w:val="20"/>
          <w:szCs w:val="20"/>
        </w:rPr>
        <w:t xml:space="preserve">　</w:t>
      </w:r>
      <w:r w:rsidR="00EC0C94" w:rsidRPr="006777E4">
        <w:rPr>
          <w:rFonts w:hint="eastAsia"/>
          <w:color w:val="3B3838" w:themeColor="background2" w:themeShade="40"/>
          <w:sz w:val="20"/>
          <w:szCs w:val="20"/>
        </w:rPr>
        <w:t>宣言者は宣言の期間について変更しない。</w:t>
      </w:r>
    </w:p>
    <w:p w:rsidR="00EC0C94" w:rsidRPr="006777E4" w:rsidRDefault="00A46668" w:rsidP="00A46668">
      <w:pPr>
        <w:pStyle w:val="HTML"/>
        <w:spacing w:line="0" w:lineRule="atLeast"/>
        <w:rPr>
          <w:rFonts w:cs="Apple Color Emoji"/>
          <w:color w:val="3B3838" w:themeColor="background2" w:themeShade="40"/>
          <w:sz w:val="20"/>
          <w:szCs w:val="20"/>
        </w:rPr>
      </w:pPr>
      <w:r>
        <w:rPr>
          <w:rFonts w:hint="eastAsia"/>
          <w:color w:val="000000" w:themeColor="text1"/>
          <w:sz w:val="20"/>
          <w:szCs w:val="20"/>
        </w:rPr>
        <w:t>□</w:t>
      </w:r>
      <w:r w:rsidR="006777E4" w:rsidRPr="006777E4">
        <w:rPr>
          <w:rFonts w:hint="eastAsia"/>
          <w:color w:val="000000" w:themeColor="text1"/>
          <w:sz w:val="20"/>
          <w:szCs w:val="20"/>
        </w:rPr>
        <w:t xml:space="preserve">　</w:t>
      </w:r>
      <w:r w:rsidR="00EC0C94" w:rsidRPr="006777E4">
        <w:rPr>
          <w:rFonts w:hint="eastAsia"/>
          <w:color w:val="3B3838" w:themeColor="background2" w:themeShade="40"/>
          <w:sz w:val="20"/>
          <w:szCs w:val="20"/>
        </w:rPr>
        <w:t>宣言者は宣言の期間に以下の変更を加える。</w:t>
      </w:r>
    </w:p>
    <w:p w:rsidR="00EC0C94" w:rsidRPr="006777E4" w:rsidRDefault="00EC0C94" w:rsidP="00EC0C94">
      <w:pPr>
        <w:pStyle w:val="HTML"/>
        <w:spacing w:line="0" w:lineRule="atLeast"/>
        <w:ind w:left="465"/>
        <w:rPr>
          <w:rFonts w:cs="Apple Color Emoji"/>
          <w:color w:val="3B3838" w:themeColor="background2" w:themeShade="40"/>
          <w:sz w:val="20"/>
          <w:szCs w:val="20"/>
        </w:rPr>
      </w:pPr>
      <w:r w:rsidRPr="006777E4">
        <w:rPr>
          <w:rFonts w:cs="Apple Color Emoji"/>
          <w:noProof/>
          <w:color w:val="3B3838" w:themeColor="background2" w:themeShade="40"/>
          <w:sz w:val="20"/>
          <w:szCs w:val="20"/>
        </w:rPr>
        <mc:AlternateContent>
          <mc:Choice Requires="wps">
            <w:drawing>
              <wp:anchor distT="0" distB="0" distL="114300" distR="114300" simplePos="0" relativeHeight="251665408" behindDoc="0" locked="0" layoutInCell="1" allowOverlap="1" wp14:anchorId="67958F9A" wp14:editId="6FB2E487">
                <wp:simplePos x="0" y="0"/>
                <wp:positionH relativeFrom="column">
                  <wp:posOffset>291783</wp:posOffset>
                </wp:positionH>
                <wp:positionV relativeFrom="paragraph">
                  <wp:posOffset>11748</wp:posOffset>
                </wp:positionV>
                <wp:extent cx="5014912" cy="1100137"/>
                <wp:effectExtent l="0" t="0" r="14605" b="17780"/>
                <wp:wrapNone/>
                <wp:docPr id="8" name="テキスト ボックス 8"/>
                <wp:cNvGraphicFramePr/>
                <a:graphic xmlns:a="http://schemas.openxmlformats.org/drawingml/2006/main">
                  <a:graphicData uri="http://schemas.microsoft.com/office/word/2010/wordprocessingShape">
                    <wps:wsp>
                      <wps:cNvSpPr txBox="1"/>
                      <wps:spPr>
                        <a:xfrm>
                          <a:off x="0" y="0"/>
                          <a:ext cx="5014912" cy="1100137"/>
                        </a:xfrm>
                        <a:prstGeom prst="rect">
                          <a:avLst/>
                        </a:prstGeom>
                        <a:solidFill>
                          <a:schemeClr val="lt1"/>
                        </a:solidFill>
                        <a:ln w="6350">
                          <a:solidFill>
                            <a:prstClr val="black"/>
                          </a:solidFill>
                        </a:ln>
                      </wps:spPr>
                      <wps:txbx>
                        <w:txbxContent>
                          <w:p w:rsidR="004F717C" w:rsidRPr="00C45B8E" w:rsidRDefault="004F717C" w:rsidP="00AE46B9">
                            <w:pPr>
                              <w:spacing w:line="0" w:lineRule="atLeast"/>
                              <w:rPr>
                                <w:rFonts w:ascii="ＭＳ ゴシック" w:eastAsia="ＭＳ ゴシック" w:hAnsi="ＭＳ ゴシック"/>
                                <w:sz w:val="18"/>
                                <w:szCs w:val="18"/>
                              </w:rPr>
                            </w:pPr>
                          </w:p>
                          <w:p w:rsidR="00EC0C94" w:rsidRPr="00C45B8E" w:rsidRDefault="00EC0C94" w:rsidP="00AE46B9">
                            <w:pPr>
                              <w:spacing w:line="0" w:lineRule="atLeast"/>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958F9A" id="テキスト ボックス 8" o:spid="_x0000_s1027" type="#_x0000_t202" style="position:absolute;left:0;text-align:left;margin-left:23pt;margin-top:.95pt;width:394.85pt;height:8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" fillcolor="white [3201]" strokeweight=".5pt">
                <v:textbox>
                  <w:txbxContent>
                    <w:p w:rsidR="004F717C" w:rsidRPr="00C45B8E" w:rsidRDefault="004F717C" w:rsidP="00AE46B9">
                      <w:pPr>
                        <w:spacing w:line="0" w:lineRule="atLeast"/>
                        <w:rPr>
                          <w:rFonts w:ascii="ＭＳ ゴシック" w:eastAsia="ＭＳ ゴシック" w:hAnsi="ＭＳ ゴシック"/>
                          <w:sz w:val="18"/>
                          <w:szCs w:val="18"/>
                        </w:rPr>
                      </w:pPr>
                    </w:p>
                    <w:p w:rsidR="00EC0C94" w:rsidRPr="00C45B8E" w:rsidRDefault="00EC0C94" w:rsidP="00AE46B9">
                      <w:pPr>
                        <w:spacing w:line="0" w:lineRule="atLeast"/>
                        <w:rPr>
                          <w:rFonts w:ascii="ＭＳ ゴシック" w:eastAsia="ＭＳ ゴシック" w:hAnsi="ＭＳ ゴシック"/>
                          <w:sz w:val="18"/>
                          <w:szCs w:val="18"/>
                        </w:rPr>
                      </w:pPr>
                    </w:p>
                  </w:txbxContent>
                </v:textbox>
              </v:shape>
            </w:pict>
          </mc:Fallback>
        </mc:AlternateContent>
      </w:r>
    </w:p>
    <w:p w:rsidR="00EC0C94" w:rsidRPr="006777E4" w:rsidRDefault="00EC0C94" w:rsidP="00EC0C94">
      <w:pPr>
        <w:pStyle w:val="HTML"/>
        <w:spacing w:line="0" w:lineRule="atLeast"/>
        <w:ind w:firstLineChars="50" w:firstLine="100"/>
        <w:rPr>
          <w:color w:val="3B3838" w:themeColor="background2" w:themeShade="40"/>
          <w:sz w:val="20"/>
          <w:szCs w:val="20"/>
        </w:rPr>
      </w:pPr>
    </w:p>
    <w:p w:rsidR="00EC0C94" w:rsidRPr="006777E4" w:rsidRDefault="00EC0C94" w:rsidP="00EC0C94">
      <w:pPr>
        <w:pStyle w:val="HTML"/>
        <w:spacing w:line="0" w:lineRule="atLeast"/>
        <w:ind w:firstLineChars="50" w:firstLine="100"/>
        <w:rPr>
          <w:rFonts w:cs="Courier New"/>
          <w:color w:val="3B3838" w:themeColor="background2" w:themeShade="40"/>
          <w:sz w:val="20"/>
          <w:szCs w:val="20"/>
        </w:rPr>
      </w:pPr>
    </w:p>
    <w:p w:rsidR="00EC0C94" w:rsidRPr="006777E4" w:rsidRDefault="00EC0C94" w:rsidP="00EC0C94">
      <w:pPr>
        <w:pStyle w:val="HTML"/>
        <w:spacing w:line="0" w:lineRule="atLeast"/>
        <w:ind w:firstLineChars="50" w:firstLine="100"/>
        <w:rPr>
          <w:rFonts w:cs="Courier New"/>
          <w:color w:val="3B3838" w:themeColor="background2" w:themeShade="40"/>
          <w:sz w:val="20"/>
          <w:szCs w:val="20"/>
        </w:rPr>
      </w:pPr>
    </w:p>
    <w:p w:rsidR="00EC0C94" w:rsidRPr="006777E4" w:rsidRDefault="00EC0C94" w:rsidP="00EC0C94">
      <w:pPr>
        <w:pStyle w:val="HTML"/>
        <w:spacing w:line="0" w:lineRule="atLeast"/>
        <w:ind w:firstLineChars="50" w:firstLine="100"/>
        <w:rPr>
          <w:rFonts w:cs="Courier New"/>
          <w:color w:val="3B3838" w:themeColor="background2" w:themeShade="40"/>
          <w:sz w:val="20"/>
          <w:szCs w:val="20"/>
        </w:rPr>
      </w:pPr>
    </w:p>
    <w:p w:rsidR="00EC0C94" w:rsidRPr="006777E4" w:rsidRDefault="00EC0C94" w:rsidP="00EC0C94">
      <w:pPr>
        <w:pStyle w:val="HTML"/>
        <w:spacing w:line="0" w:lineRule="atLeast"/>
        <w:ind w:firstLineChars="50" w:firstLine="100"/>
        <w:rPr>
          <w:rFonts w:cs="Courier New"/>
          <w:color w:val="3B3838" w:themeColor="background2" w:themeShade="40"/>
          <w:sz w:val="20"/>
          <w:szCs w:val="20"/>
        </w:rPr>
      </w:pPr>
    </w:p>
    <w:p w:rsidR="00EC0C94" w:rsidRPr="006777E4" w:rsidRDefault="00EC0C94" w:rsidP="00EC0C94">
      <w:pPr>
        <w:pStyle w:val="HTML"/>
        <w:spacing w:line="0" w:lineRule="atLeast"/>
        <w:ind w:firstLineChars="50" w:firstLine="100"/>
        <w:rPr>
          <w:rFonts w:cs="Courier New"/>
          <w:color w:val="3B3838" w:themeColor="background2" w:themeShade="40"/>
          <w:sz w:val="20"/>
          <w:szCs w:val="20"/>
        </w:rPr>
      </w:pPr>
    </w:p>
    <w:p w:rsidR="004F717C" w:rsidRPr="006777E4" w:rsidRDefault="004F717C" w:rsidP="00EC0C94">
      <w:pPr>
        <w:pStyle w:val="HTML"/>
        <w:spacing w:line="0" w:lineRule="atLeast"/>
        <w:ind w:firstLineChars="50" w:firstLine="100"/>
        <w:rPr>
          <w:rFonts w:cs="Courier New"/>
          <w:color w:val="3B3838" w:themeColor="background2" w:themeShade="40"/>
          <w:sz w:val="20"/>
          <w:szCs w:val="20"/>
        </w:rPr>
      </w:pPr>
    </w:p>
    <w:p w:rsidR="00EC0C94" w:rsidRPr="006777E4" w:rsidRDefault="00A46668" w:rsidP="00A46668">
      <w:pPr>
        <w:pStyle w:val="HTML"/>
        <w:spacing w:line="0" w:lineRule="atLeast"/>
        <w:rPr>
          <w:color w:val="3B3838" w:themeColor="background2" w:themeShade="40"/>
          <w:sz w:val="20"/>
          <w:szCs w:val="20"/>
        </w:rPr>
      </w:pPr>
      <w:r>
        <w:rPr>
          <w:rFonts w:hint="eastAsia"/>
          <w:color w:val="000000" w:themeColor="text1"/>
          <w:sz w:val="20"/>
          <w:szCs w:val="20"/>
        </w:rPr>
        <w:t xml:space="preserve">□　</w:t>
      </w:r>
      <w:r w:rsidR="00EC0C94" w:rsidRPr="006777E4">
        <w:rPr>
          <w:rFonts w:hint="eastAsia"/>
          <w:color w:val="3B3838" w:themeColor="background2" w:themeShade="40"/>
          <w:sz w:val="20"/>
          <w:szCs w:val="20"/>
        </w:rPr>
        <w:t>宣言者は</w:t>
      </w:r>
      <w:r w:rsidR="004672C4" w:rsidRPr="006777E4">
        <w:rPr>
          <w:rFonts w:hint="eastAsia"/>
          <w:color w:val="3B3838" w:themeColor="background2" w:themeShade="40"/>
          <w:sz w:val="20"/>
          <w:szCs w:val="20"/>
        </w:rPr>
        <w:t>対象範囲の拡大、</w:t>
      </w:r>
      <w:r w:rsidR="00EC0C94" w:rsidRPr="006777E4">
        <w:rPr>
          <w:rFonts w:hint="eastAsia"/>
          <w:color w:val="3B3838" w:themeColor="background2" w:themeShade="40"/>
          <w:sz w:val="20"/>
          <w:szCs w:val="20"/>
        </w:rPr>
        <w:t>その他につき下記の通り追記する。</w:t>
      </w:r>
    </w:p>
    <w:p w:rsidR="00EC0C94" w:rsidRPr="006777E4" w:rsidRDefault="00EC0C94" w:rsidP="00EC0C94">
      <w:pPr>
        <w:pStyle w:val="HTML"/>
        <w:spacing w:line="0" w:lineRule="atLeast"/>
        <w:ind w:firstLineChars="50" w:firstLine="100"/>
        <w:rPr>
          <w:rFonts w:cs="Courier New"/>
          <w:color w:val="3B3838" w:themeColor="background2" w:themeShade="40"/>
          <w:sz w:val="20"/>
          <w:szCs w:val="20"/>
        </w:rPr>
      </w:pPr>
      <w:r w:rsidRPr="006777E4">
        <w:rPr>
          <w:rFonts w:cs="Apple Color Emoji"/>
          <w:noProof/>
          <w:color w:val="3B3838" w:themeColor="background2" w:themeShade="40"/>
          <w:sz w:val="20"/>
          <w:szCs w:val="20"/>
        </w:rPr>
        <mc:AlternateContent>
          <mc:Choice Requires="wps">
            <w:drawing>
              <wp:anchor distT="0" distB="0" distL="114300" distR="114300" simplePos="0" relativeHeight="251667456" behindDoc="0" locked="0" layoutInCell="1" allowOverlap="1" wp14:anchorId="3CF60A3A" wp14:editId="45F31E39">
                <wp:simplePos x="0" y="0"/>
                <wp:positionH relativeFrom="column">
                  <wp:posOffset>306070</wp:posOffset>
                </wp:positionH>
                <wp:positionV relativeFrom="paragraph">
                  <wp:posOffset>128110</wp:posOffset>
                </wp:positionV>
                <wp:extent cx="5000625" cy="1285875"/>
                <wp:effectExtent l="0" t="0" r="15875" b="9525"/>
                <wp:wrapNone/>
                <wp:docPr id="9" name="テキスト ボックス 9"/>
                <wp:cNvGraphicFramePr/>
                <a:graphic xmlns:a="http://schemas.openxmlformats.org/drawingml/2006/main">
                  <a:graphicData uri="http://schemas.microsoft.com/office/word/2010/wordprocessingShape">
                    <wps:wsp>
                      <wps:cNvSpPr txBox="1"/>
                      <wps:spPr>
                        <a:xfrm>
                          <a:off x="0" y="0"/>
                          <a:ext cx="5000625" cy="1285875"/>
                        </a:xfrm>
                        <a:prstGeom prst="rect">
                          <a:avLst/>
                        </a:prstGeom>
                        <a:solidFill>
                          <a:schemeClr val="lt1"/>
                        </a:solidFill>
                        <a:ln w="6350">
                          <a:solidFill>
                            <a:prstClr val="black"/>
                          </a:solidFill>
                        </a:ln>
                      </wps:spPr>
                      <wps:txbx>
                        <w:txbxContent>
                          <w:p w:rsidR="00EC0C94" w:rsidRPr="00C45B8E" w:rsidRDefault="00AE46B9" w:rsidP="00AE46B9">
                            <w:pPr>
                              <w:spacing w:line="0" w:lineRule="atLeast"/>
                              <w:rPr>
                                <w:rFonts w:ascii="ＭＳ ゴシック" w:eastAsia="ＭＳ ゴシック" w:hAnsi="ＭＳ ゴシック"/>
                                <w:sz w:val="18"/>
                                <w:szCs w:val="18"/>
                              </w:rPr>
                            </w:pPr>
                            <w:r w:rsidRPr="00C45B8E">
                              <w:rPr>
                                <w:rFonts w:ascii="ＭＳ ゴシック" w:eastAsia="ＭＳ ゴシック" w:hAnsi="ＭＳ ゴシック" w:hint="eastAsia"/>
                                <w:sz w:val="18"/>
                                <w:szCs w:val="18"/>
                              </w:rPr>
                              <w:t>対象範囲の拡大：</w:t>
                            </w:r>
                          </w:p>
                          <w:p w:rsidR="00AE46B9" w:rsidRPr="00C45B8E" w:rsidRDefault="00AE46B9" w:rsidP="00AE46B9">
                            <w:pPr>
                              <w:spacing w:line="0" w:lineRule="atLeast"/>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60A3A" id="テキスト ボックス 9" o:spid="_x0000_s1028" type="#_x0000_t202" style="position:absolute;left:0;text-align:left;margin-left:24.1pt;margin-top:10.1pt;width:393.75pt;height:10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" fillcolor="white [3201]" strokeweight=".5pt">
                <v:textbox>
                  <w:txbxContent>
                    <w:p w:rsidR="00EC0C94" w:rsidRPr="00C45B8E" w:rsidRDefault="00AE46B9" w:rsidP="00AE46B9">
                      <w:pPr>
                        <w:spacing w:line="0" w:lineRule="atLeast"/>
                        <w:rPr>
                          <w:rFonts w:ascii="ＭＳ ゴシック" w:eastAsia="ＭＳ ゴシック" w:hAnsi="ＭＳ ゴシック"/>
                          <w:sz w:val="18"/>
                          <w:szCs w:val="18"/>
                        </w:rPr>
                      </w:pPr>
                      <w:r w:rsidRPr="00C45B8E">
                        <w:rPr>
                          <w:rFonts w:ascii="ＭＳ ゴシック" w:eastAsia="ＭＳ ゴシック" w:hAnsi="ＭＳ ゴシック" w:hint="eastAsia"/>
                          <w:sz w:val="18"/>
                          <w:szCs w:val="18"/>
                        </w:rPr>
                        <w:t>対象範囲の拡大：</w:t>
                      </w:r>
                    </w:p>
                    <w:p w:rsidR="00AE46B9" w:rsidRPr="00C45B8E" w:rsidRDefault="00AE46B9" w:rsidP="00AE46B9">
                      <w:pPr>
                        <w:spacing w:line="0" w:lineRule="atLeast"/>
                        <w:rPr>
                          <w:rFonts w:ascii="ＭＳ ゴシック" w:eastAsia="ＭＳ ゴシック" w:hAnsi="ＭＳ ゴシック"/>
                          <w:sz w:val="18"/>
                          <w:szCs w:val="18"/>
                        </w:rPr>
                      </w:pPr>
                    </w:p>
                  </w:txbxContent>
                </v:textbox>
              </v:shape>
            </w:pict>
          </mc:Fallback>
        </mc:AlternateContent>
      </w:r>
    </w:p>
    <w:p w:rsidR="00EC0C94" w:rsidRPr="006777E4" w:rsidRDefault="00EC0C94" w:rsidP="00EC0C94">
      <w:pPr>
        <w:pStyle w:val="HTML"/>
        <w:spacing w:line="0" w:lineRule="atLeast"/>
        <w:ind w:firstLineChars="50" w:firstLine="100"/>
        <w:rPr>
          <w:rFonts w:cs="Courier New"/>
          <w:color w:val="3B3838" w:themeColor="background2" w:themeShade="40"/>
          <w:sz w:val="20"/>
          <w:szCs w:val="20"/>
        </w:rPr>
      </w:pPr>
    </w:p>
    <w:p w:rsidR="00EC0C94" w:rsidRPr="006777E4" w:rsidRDefault="00EC0C94" w:rsidP="00EC0C94">
      <w:pPr>
        <w:pStyle w:val="HTML"/>
        <w:spacing w:line="0" w:lineRule="atLeast"/>
        <w:ind w:firstLineChars="50" w:firstLine="100"/>
        <w:rPr>
          <w:rFonts w:cs="Courier New"/>
          <w:color w:val="3B3838" w:themeColor="background2" w:themeShade="40"/>
          <w:sz w:val="20"/>
          <w:szCs w:val="20"/>
        </w:rPr>
      </w:pPr>
    </w:p>
    <w:p w:rsidR="00EC0C94" w:rsidRPr="006777E4" w:rsidRDefault="00EC0C94" w:rsidP="00EC0C94">
      <w:pPr>
        <w:pStyle w:val="HTML"/>
        <w:spacing w:line="0" w:lineRule="atLeast"/>
        <w:ind w:firstLineChars="50" w:firstLine="100"/>
        <w:rPr>
          <w:rFonts w:cs="Courier New"/>
          <w:color w:val="3B3838" w:themeColor="background2" w:themeShade="40"/>
          <w:sz w:val="20"/>
          <w:szCs w:val="20"/>
        </w:rPr>
      </w:pPr>
    </w:p>
    <w:p w:rsidR="00EC0C94" w:rsidRPr="006777E4" w:rsidRDefault="00EC0C94" w:rsidP="00EC0C94">
      <w:pPr>
        <w:pStyle w:val="HTML"/>
        <w:spacing w:line="0" w:lineRule="atLeast"/>
        <w:ind w:firstLineChars="50" w:firstLine="100"/>
        <w:rPr>
          <w:rFonts w:cs="Courier New"/>
          <w:color w:val="3B3838" w:themeColor="background2" w:themeShade="40"/>
          <w:sz w:val="20"/>
          <w:szCs w:val="20"/>
        </w:rPr>
      </w:pPr>
    </w:p>
    <w:p w:rsidR="00EC0C94" w:rsidRPr="006777E4" w:rsidRDefault="00EC0C94" w:rsidP="00EC0C94">
      <w:pPr>
        <w:pStyle w:val="HTML"/>
        <w:spacing w:line="0" w:lineRule="atLeast"/>
        <w:ind w:firstLineChars="50" w:firstLine="100"/>
        <w:rPr>
          <w:rFonts w:cs="Courier New"/>
          <w:color w:val="3B3838" w:themeColor="background2" w:themeShade="40"/>
          <w:sz w:val="20"/>
          <w:szCs w:val="20"/>
        </w:rPr>
      </w:pPr>
    </w:p>
    <w:p w:rsidR="009D7CB5" w:rsidRPr="006777E4" w:rsidRDefault="009D7CB5">
      <w:pPr>
        <w:widowControl/>
        <w:jc w:val="left"/>
        <w:rPr>
          <w:rFonts w:ascii="ＭＳ ゴシック" w:eastAsia="ＭＳ ゴシック" w:hAnsi="ＭＳ ゴシック"/>
          <w:color w:val="3B3838" w:themeColor="background2" w:themeShade="40"/>
          <w:sz w:val="20"/>
          <w:szCs w:val="20"/>
        </w:rPr>
      </w:pPr>
    </w:p>
    <w:p w:rsidR="00D73DB8" w:rsidRPr="006777E4" w:rsidRDefault="004672C4">
      <w:pPr>
        <w:widowControl/>
        <w:jc w:val="left"/>
        <w:rPr>
          <w:rFonts w:ascii="ＭＳ ゴシック" w:eastAsia="ＭＳ ゴシック" w:hAnsi="ＭＳ ゴシック"/>
          <w:color w:val="3B3838" w:themeColor="background2" w:themeShade="40"/>
          <w:sz w:val="20"/>
          <w:szCs w:val="20"/>
        </w:rPr>
      </w:pPr>
      <w:r w:rsidRPr="006777E4">
        <w:rPr>
          <w:rFonts w:ascii="ＭＳ ゴシック" w:eastAsia="ＭＳ ゴシック" w:hAnsi="ＭＳ ゴシック" w:cs="Apple Color Emoji"/>
          <w:noProof/>
          <w:color w:val="3B3838" w:themeColor="background2" w:themeShade="40"/>
          <w:sz w:val="20"/>
          <w:szCs w:val="20"/>
        </w:rPr>
        <mc:AlternateContent>
          <mc:Choice Requires="wps">
            <w:drawing>
              <wp:anchor distT="0" distB="0" distL="114300" distR="114300" simplePos="0" relativeHeight="251669504" behindDoc="0" locked="0" layoutInCell="1" allowOverlap="1" wp14:anchorId="474147E7" wp14:editId="2E703E7D">
                <wp:simplePos x="0" y="0"/>
                <wp:positionH relativeFrom="column">
                  <wp:posOffset>306070</wp:posOffset>
                </wp:positionH>
                <wp:positionV relativeFrom="paragraph">
                  <wp:posOffset>141764</wp:posOffset>
                </wp:positionV>
                <wp:extent cx="5000625" cy="1288256"/>
                <wp:effectExtent l="0" t="0" r="15875" b="7620"/>
                <wp:wrapNone/>
                <wp:docPr id="1" name="テキスト ボックス 1"/>
                <wp:cNvGraphicFramePr/>
                <a:graphic xmlns:a="http://schemas.openxmlformats.org/drawingml/2006/main">
                  <a:graphicData uri="http://schemas.microsoft.com/office/word/2010/wordprocessingShape">
                    <wps:wsp>
                      <wps:cNvSpPr txBox="1"/>
                      <wps:spPr>
                        <a:xfrm>
                          <a:off x="0" y="0"/>
                          <a:ext cx="5000625" cy="1288256"/>
                        </a:xfrm>
                        <a:prstGeom prst="rect">
                          <a:avLst/>
                        </a:prstGeom>
                        <a:solidFill>
                          <a:schemeClr val="lt1"/>
                        </a:solidFill>
                        <a:ln w="6350">
                          <a:solidFill>
                            <a:prstClr val="black"/>
                          </a:solidFill>
                        </a:ln>
                      </wps:spPr>
                      <wps:txbx>
                        <w:txbxContent>
                          <w:p w:rsidR="0092336A" w:rsidRPr="00C45B8E" w:rsidRDefault="004672C4" w:rsidP="00AE46B9">
                            <w:pPr>
                              <w:spacing w:line="0" w:lineRule="atLeast"/>
                              <w:ind w:leftChars="-1" w:left="423" w:hangingChars="236" w:hanging="425"/>
                              <w:rPr>
                                <w:rFonts w:ascii="ＭＳ ゴシック" w:eastAsia="ＭＳ ゴシック" w:hAnsi="ＭＳ ゴシック"/>
                                <w:sz w:val="18"/>
                                <w:szCs w:val="18"/>
                              </w:rPr>
                            </w:pPr>
                            <w:r w:rsidRPr="00C45B8E">
                              <w:rPr>
                                <w:rFonts w:ascii="ＭＳ ゴシック" w:eastAsia="ＭＳ ゴシック" w:hAnsi="ＭＳ ゴシック" w:hint="eastAsia"/>
                                <w:sz w:val="18"/>
                                <w:szCs w:val="18"/>
                              </w:rPr>
                              <w:t>その他の追記</w:t>
                            </w:r>
                            <w:r w:rsidR="00AE46B9" w:rsidRPr="00C45B8E">
                              <w:rPr>
                                <w:rFonts w:ascii="ＭＳ ゴシック" w:eastAsia="ＭＳ ゴシック" w:hAnsi="ＭＳ ゴシック" w:hint="eastAsia"/>
                                <w:sz w:val="18"/>
                                <w:szCs w:val="18"/>
                              </w:rPr>
                              <w:t>：</w:t>
                            </w:r>
                          </w:p>
                          <w:p w:rsidR="0092336A" w:rsidRPr="00C45B8E" w:rsidRDefault="0092336A" w:rsidP="00AE46B9">
                            <w:pPr>
                              <w:spacing w:line="0" w:lineRule="atLeast"/>
                              <w:ind w:leftChars="-1" w:left="423" w:hangingChars="236" w:hanging="425"/>
                              <w:rPr>
                                <w:rFonts w:ascii="ＭＳ ゴシック" w:eastAsia="ＭＳ ゴシック" w:hAnsi="ＭＳ ゴシック"/>
                                <w:sz w:val="18"/>
                                <w:szCs w:val="18"/>
                              </w:rPr>
                            </w:pPr>
                          </w:p>
                          <w:p w:rsidR="0092336A" w:rsidRPr="00C45B8E" w:rsidRDefault="0092336A" w:rsidP="00AE46B9">
                            <w:pPr>
                              <w:spacing w:line="0" w:lineRule="atLeast"/>
                              <w:ind w:leftChars="-1" w:left="564" w:hangingChars="236" w:hanging="566"/>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147E7" id="テキスト ボックス 1" o:spid="_x0000_s1029" type="#_x0000_t202" style="position:absolute;margin-left:24.1pt;margin-top:11.15pt;width:393.75pt;height:10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" fillcolor="white [3201]" strokeweight=".5pt">
                <v:textbox>
                  <w:txbxContent>
                    <w:p w:rsidR="0092336A" w:rsidRPr="00C45B8E" w:rsidRDefault="004672C4" w:rsidP="00AE46B9">
                      <w:pPr>
                        <w:spacing w:line="0" w:lineRule="atLeast"/>
                        <w:ind w:leftChars="-1" w:left="423" w:hangingChars="236" w:hanging="425"/>
                        <w:rPr>
                          <w:rFonts w:ascii="ＭＳ ゴシック" w:eastAsia="ＭＳ ゴシック" w:hAnsi="ＭＳ ゴシック"/>
                          <w:sz w:val="18"/>
                          <w:szCs w:val="18"/>
                        </w:rPr>
                      </w:pPr>
                      <w:r w:rsidRPr="00C45B8E">
                        <w:rPr>
                          <w:rFonts w:ascii="ＭＳ ゴシック" w:eastAsia="ＭＳ ゴシック" w:hAnsi="ＭＳ ゴシック" w:hint="eastAsia"/>
                          <w:sz w:val="18"/>
                          <w:szCs w:val="18"/>
                        </w:rPr>
                        <w:t>その他の追記</w:t>
                      </w:r>
                      <w:r w:rsidR="00AE46B9" w:rsidRPr="00C45B8E">
                        <w:rPr>
                          <w:rFonts w:ascii="ＭＳ ゴシック" w:eastAsia="ＭＳ ゴシック" w:hAnsi="ＭＳ ゴシック" w:hint="eastAsia"/>
                          <w:sz w:val="18"/>
                          <w:szCs w:val="18"/>
                        </w:rPr>
                        <w:t>：</w:t>
                      </w:r>
                    </w:p>
                    <w:p w:rsidR="0092336A" w:rsidRPr="00C45B8E" w:rsidRDefault="0092336A" w:rsidP="00AE46B9">
                      <w:pPr>
                        <w:spacing w:line="0" w:lineRule="atLeast"/>
                        <w:ind w:leftChars="-1" w:left="423" w:hangingChars="236" w:hanging="425"/>
                        <w:rPr>
                          <w:rFonts w:ascii="ＭＳ ゴシック" w:eastAsia="ＭＳ ゴシック" w:hAnsi="ＭＳ ゴシック"/>
                          <w:sz w:val="18"/>
                          <w:szCs w:val="18"/>
                        </w:rPr>
                      </w:pPr>
                    </w:p>
                    <w:p w:rsidR="0092336A" w:rsidRPr="00C45B8E" w:rsidRDefault="0092336A" w:rsidP="00AE46B9">
                      <w:pPr>
                        <w:spacing w:line="0" w:lineRule="atLeast"/>
                        <w:ind w:leftChars="-1" w:left="564" w:hangingChars="236" w:hanging="566"/>
                        <w:rPr>
                          <w:rFonts w:ascii="ＭＳ ゴシック" w:eastAsia="ＭＳ ゴシック" w:hAnsi="ＭＳ ゴシック"/>
                        </w:rPr>
                      </w:pPr>
                    </w:p>
                  </w:txbxContent>
                </v:textbox>
              </v:shape>
            </w:pict>
          </mc:Fallback>
        </mc:AlternateContent>
      </w:r>
    </w:p>
    <w:p w:rsidR="00D73DB8" w:rsidRPr="006777E4" w:rsidRDefault="00D73DB8">
      <w:pPr>
        <w:widowControl/>
        <w:jc w:val="left"/>
        <w:rPr>
          <w:rFonts w:ascii="ＭＳ ゴシック" w:eastAsia="ＭＳ ゴシック" w:hAnsi="ＭＳ ゴシック"/>
          <w:color w:val="3B3838" w:themeColor="background2" w:themeShade="40"/>
          <w:sz w:val="20"/>
          <w:szCs w:val="20"/>
        </w:rPr>
      </w:pPr>
    </w:p>
    <w:p w:rsidR="0092336A" w:rsidRPr="006777E4" w:rsidRDefault="0092336A">
      <w:pPr>
        <w:widowControl/>
        <w:jc w:val="left"/>
        <w:rPr>
          <w:rFonts w:ascii="ＭＳ ゴシック" w:eastAsia="ＭＳ ゴシック" w:hAnsi="ＭＳ ゴシック"/>
          <w:color w:val="3B3838" w:themeColor="background2" w:themeShade="40"/>
          <w:sz w:val="20"/>
          <w:szCs w:val="20"/>
        </w:rPr>
      </w:pPr>
    </w:p>
    <w:p w:rsidR="006F7C19" w:rsidRPr="006777E4" w:rsidRDefault="006F7C19">
      <w:pPr>
        <w:widowControl/>
        <w:jc w:val="left"/>
        <w:rPr>
          <w:rFonts w:ascii="ＭＳ ゴシック" w:eastAsia="ＭＳ ゴシック" w:hAnsi="ＭＳ ゴシック"/>
          <w:color w:val="3B3838" w:themeColor="background2" w:themeShade="40"/>
          <w:sz w:val="20"/>
          <w:szCs w:val="20"/>
        </w:rPr>
      </w:pPr>
    </w:p>
    <w:p w:rsidR="006F7C19" w:rsidRPr="006777E4" w:rsidRDefault="006F7C19">
      <w:pPr>
        <w:widowControl/>
        <w:jc w:val="left"/>
        <w:rPr>
          <w:rFonts w:ascii="ＭＳ ゴシック" w:eastAsia="ＭＳ ゴシック" w:hAnsi="ＭＳ ゴシック"/>
          <w:color w:val="3B3838" w:themeColor="background2" w:themeShade="40"/>
          <w:sz w:val="20"/>
          <w:szCs w:val="20"/>
        </w:rPr>
      </w:pPr>
    </w:p>
    <w:p w:rsidR="006F7C19" w:rsidRPr="006777E4" w:rsidRDefault="006F7C19">
      <w:pPr>
        <w:widowControl/>
        <w:jc w:val="left"/>
        <w:rPr>
          <w:rFonts w:ascii="ＭＳ ゴシック" w:eastAsia="ＭＳ ゴシック" w:hAnsi="ＭＳ ゴシック"/>
          <w:color w:val="3B3838" w:themeColor="background2" w:themeShade="40"/>
          <w:sz w:val="20"/>
          <w:szCs w:val="20"/>
        </w:rPr>
      </w:pPr>
    </w:p>
    <w:p w:rsidR="006F7C19" w:rsidRPr="006777E4" w:rsidRDefault="006F7C19">
      <w:pPr>
        <w:widowControl/>
        <w:jc w:val="left"/>
        <w:rPr>
          <w:rFonts w:ascii="ＭＳ ゴシック" w:eastAsia="ＭＳ ゴシック" w:hAnsi="ＭＳ ゴシック"/>
          <w:color w:val="3B3838" w:themeColor="background2" w:themeShade="40"/>
          <w:sz w:val="20"/>
          <w:szCs w:val="20"/>
        </w:rPr>
      </w:pPr>
    </w:p>
    <w:p w:rsidR="006F7C19" w:rsidRPr="006777E4" w:rsidRDefault="006F7C19">
      <w:pPr>
        <w:widowControl/>
        <w:jc w:val="left"/>
        <w:rPr>
          <w:rFonts w:ascii="ＭＳ ゴシック" w:eastAsia="ＭＳ ゴシック" w:hAnsi="ＭＳ ゴシック"/>
          <w:color w:val="3B3838" w:themeColor="background2" w:themeShade="40"/>
          <w:sz w:val="20"/>
          <w:szCs w:val="20"/>
        </w:rPr>
      </w:pPr>
    </w:p>
    <w:p w:rsidR="006F7C19" w:rsidRPr="006777E4" w:rsidRDefault="006F7C19">
      <w:pPr>
        <w:widowControl/>
        <w:jc w:val="left"/>
        <w:rPr>
          <w:rFonts w:asciiTheme="minorEastAsia" w:hAnsiTheme="minorEastAsia"/>
          <w:color w:val="3B3838" w:themeColor="background2" w:themeShade="40"/>
          <w:sz w:val="21"/>
          <w:szCs w:val="21"/>
        </w:rPr>
      </w:pPr>
      <w:r w:rsidRPr="006777E4">
        <w:rPr>
          <w:rFonts w:asciiTheme="minorEastAsia" w:hAnsiTheme="minorEastAsia"/>
          <w:color w:val="3B3838" w:themeColor="background2" w:themeShade="40"/>
          <w:sz w:val="21"/>
          <w:szCs w:val="21"/>
        </w:rPr>
        <w:br w:type="page"/>
      </w:r>
    </w:p>
    <w:p w:rsidR="006F7C19" w:rsidRPr="006777E4" w:rsidRDefault="006777E4" w:rsidP="00C45B8E">
      <w:pPr>
        <w:spacing w:line="0" w:lineRule="atLeast"/>
        <w:jc w:val="left"/>
        <w:rPr>
          <w:rFonts w:ascii="Arial" w:hAnsi="Arial" w:cs="Arial"/>
          <w:b/>
          <w:color w:val="3B3838" w:themeColor="background2" w:themeShade="40"/>
          <w:sz w:val="48"/>
          <w:szCs w:val="48"/>
        </w:rPr>
      </w:pPr>
      <w:r>
        <w:rPr>
          <w:rFonts w:ascii="ＭＳ ゴシック" w:eastAsia="ＭＳ ゴシック" w:hAnsi="ＭＳ ゴシック" w:cs="Arial"/>
          <w:noProof/>
          <w:color w:val="E7E6E6" w:themeColor="background2"/>
          <w:kern w:val="0"/>
          <w:sz w:val="18"/>
          <w:szCs w:val="18"/>
        </w:rPr>
        <w:lastRenderedPageBreak/>
        <w:drawing>
          <wp:anchor distT="0" distB="0" distL="114300" distR="114300" simplePos="0" relativeHeight="251672576" behindDoc="1" locked="0" layoutInCell="1" allowOverlap="1" wp14:anchorId="64B964B6" wp14:editId="3759881D">
            <wp:simplePos x="0" y="0"/>
            <wp:positionH relativeFrom="column">
              <wp:posOffset>4863466</wp:posOffset>
            </wp:positionH>
            <wp:positionV relativeFrom="paragraph">
              <wp:posOffset>-267017</wp:posOffset>
            </wp:positionV>
            <wp:extent cx="814387" cy="814387"/>
            <wp:effectExtent l="0" t="0" r="0" b="0"/>
            <wp:wrapNone/>
            <wp:docPr id="4" name="図 4"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_CVD_19_MARK B_K.jpg"/>
                    <pic:cNvPicPr/>
                  </pic:nvPicPr>
                  <pic:blipFill>
                    <a:blip r:embed="rId8">
                      <a:extLst>
                        <a:ext uri="{28A0092B-C50C-407E-A947-70E740481C1C}">
                          <a14:useLocalDpi xmlns:a14="http://schemas.microsoft.com/office/drawing/2010/main" val="0"/>
                        </a:ext>
                      </a:extLst>
                    </a:blip>
                    <a:stretch>
                      <a:fillRect/>
                    </a:stretch>
                  </pic:blipFill>
                  <pic:spPr>
                    <a:xfrm>
                      <a:off x="0" y="0"/>
                      <a:ext cx="819117" cy="819117"/>
                    </a:xfrm>
                    <a:prstGeom prst="rect">
                      <a:avLst/>
                    </a:prstGeom>
                  </pic:spPr>
                </pic:pic>
              </a:graphicData>
            </a:graphic>
            <wp14:sizeRelH relativeFrom="page">
              <wp14:pctWidth>0</wp14:pctWidth>
            </wp14:sizeRelH>
            <wp14:sizeRelV relativeFrom="page">
              <wp14:pctHeight>0</wp14:pctHeight>
            </wp14:sizeRelV>
          </wp:anchor>
        </w:drawing>
      </w:r>
      <w:r w:rsidR="006F7C19" w:rsidRPr="006777E4">
        <w:rPr>
          <w:rFonts w:ascii="Arial" w:hAnsi="Arial" w:cs="Arial"/>
          <w:b/>
          <w:color w:val="3B3838" w:themeColor="background2" w:themeShade="40"/>
          <w:sz w:val="48"/>
          <w:szCs w:val="48"/>
        </w:rPr>
        <w:t>OPEN COVID-19 DECLARATION</w:t>
      </w:r>
    </w:p>
    <w:p w:rsidR="006F7C19" w:rsidRPr="00506C2F" w:rsidRDefault="006F7C19" w:rsidP="006777E4">
      <w:pPr>
        <w:widowControl/>
        <w:spacing w:line="0" w:lineRule="atLeast"/>
        <w:jc w:val="left"/>
        <w:rPr>
          <w:rFonts w:ascii="Arial" w:eastAsia="ＭＳ Ｐゴシック" w:hAnsi="Arial" w:cs="Arial"/>
          <w:color w:val="AEAAAA" w:themeColor="background2" w:themeShade="BF"/>
          <w:kern w:val="0"/>
          <w:sz w:val="22"/>
          <w:szCs w:val="22"/>
        </w:rPr>
      </w:pPr>
      <w:r w:rsidRPr="006F7C19">
        <w:rPr>
          <w:rFonts w:ascii="Arial" w:eastAsia="ＭＳ Ｐゴシック" w:hAnsi="Arial" w:cs="Arial"/>
          <w:b/>
          <w:bCs/>
          <w:color w:val="AEAAAA" w:themeColor="background2" w:themeShade="BF"/>
          <w:kern w:val="0"/>
          <w:sz w:val="22"/>
          <w:szCs w:val="22"/>
        </w:rPr>
        <w:t xml:space="preserve">PUBLICATION DATE: </w:t>
      </w:r>
      <w:r w:rsidR="00531502">
        <w:rPr>
          <w:rFonts w:ascii="Arial" w:eastAsia="ＭＳ Ｐゴシック" w:hAnsi="Arial" w:cs="Arial"/>
          <w:b/>
          <w:bCs/>
          <w:color w:val="AEAAAA" w:themeColor="background2" w:themeShade="BF"/>
          <w:kern w:val="0"/>
          <w:sz w:val="22"/>
          <w:szCs w:val="22"/>
        </w:rPr>
        <w:t>June</w:t>
      </w:r>
      <w:r w:rsidRPr="00506C2F">
        <w:rPr>
          <w:rFonts w:ascii="Arial" w:eastAsia="ＭＳ Ｐゴシック" w:hAnsi="Arial" w:cs="Arial"/>
          <w:b/>
          <w:bCs/>
          <w:color w:val="AEAAAA" w:themeColor="background2" w:themeShade="BF"/>
          <w:kern w:val="0"/>
          <w:sz w:val="22"/>
          <w:szCs w:val="22"/>
        </w:rPr>
        <w:t xml:space="preserve"> </w:t>
      </w:r>
      <w:r w:rsidR="00531502">
        <w:rPr>
          <w:rFonts w:ascii="Arial" w:eastAsia="ＭＳ Ｐゴシック" w:hAnsi="Arial" w:cs="Arial"/>
          <w:b/>
          <w:bCs/>
          <w:color w:val="AEAAAA" w:themeColor="background2" w:themeShade="BF"/>
          <w:kern w:val="0"/>
          <w:sz w:val="22"/>
          <w:szCs w:val="22"/>
        </w:rPr>
        <w:t>12</w:t>
      </w:r>
      <w:r w:rsidRPr="006F7C19">
        <w:rPr>
          <w:rFonts w:ascii="Arial" w:eastAsia="ＭＳ Ｐゴシック" w:hAnsi="Arial" w:cs="Arial"/>
          <w:b/>
          <w:bCs/>
          <w:color w:val="AEAAAA" w:themeColor="background2" w:themeShade="BF"/>
          <w:kern w:val="0"/>
          <w:sz w:val="22"/>
          <w:szCs w:val="22"/>
        </w:rPr>
        <w:t>, 2020</w:t>
      </w:r>
      <w:r w:rsidRPr="006F7C19">
        <w:rPr>
          <w:rFonts w:ascii="Arial" w:eastAsia="ＭＳ Ｐゴシック" w:hAnsi="Arial" w:cs="Arial"/>
          <w:color w:val="AEAAAA" w:themeColor="background2" w:themeShade="BF"/>
          <w:kern w:val="0"/>
          <w:sz w:val="22"/>
          <w:szCs w:val="22"/>
        </w:rPr>
        <w:br/>
      </w:r>
      <w:r w:rsidRPr="006F7C19">
        <w:rPr>
          <w:rFonts w:ascii="Arial" w:eastAsia="ＭＳ Ｐゴシック" w:hAnsi="Arial" w:cs="Arial"/>
          <w:b/>
          <w:bCs/>
          <w:color w:val="AEAAAA" w:themeColor="background2" w:themeShade="BF"/>
          <w:kern w:val="0"/>
          <w:sz w:val="22"/>
          <w:szCs w:val="22"/>
        </w:rPr>
        <w:t>Open COVID</w:t>
      </w:r>
      <w:r w:rsidR="00C45B8E" w:rsidRPr="00506C2F">
        <w:rPr>
          <w:rFonts w:ascii="Arial" w:eastAsia="ＭＳ Ｐゴシック" w:hAnsi="Arial" w:cs="Arial"/>
          <w:b/>
          <w:bCs/>
          <w:color w:val="AEAAAA" w:themeColor="background2" w:themeShade="BF"/>
          <w:kern w:val="0"/>
          <w:sz w:val="22"/>
          <w:szCs w:val="22"/>
        </w:rPr>
        <w:t xml:space="preserve">-19 Declaration </w:t>
      </w:r>
      <w:r w:rsidRPr="006F7C19">
        <w:rPr>
          <w:rFonts w:ascii="Arial" w:eastAsia="ＭＳ Ｐゴシック" w:hAnsi="Arial" w:cs="Arial"/>
          <w:b/>
          <w:bCs/>
          <w:color w:val="AEAAAA" w:themeColor="background2" w:themeShade="BF"/>
          <w:kern w:val="0"/>
          <w:sz w:val="22"/>
          <w:szCs w:val="22"/>
        </w:rPr>
        <w:t>(OC</w:t>
      </w:r>
      <w:r w:rsidR="00C45B8E" w:rsidRPr="00506C2F">
        <w:rPr>
          <w:rFonts w:ascii="Arial" w:eastAsia="ＭＳ Ｐゴシック" w:hAnsi="Arial" w:cs="Arial"/>
          <w:b/>
          <w:bCs/>
          <w:color w:val="AEAAAA" w:themeColor="background2" w:themeShade="BF"/>
          <w:kern w:val="0"/>
          <w:sz w:val="22"/>
          <w:szCs w:val="22"/>
        </w:rPr>
        <w:t>D</w:t>
      </w:r>
      <w:r w:rsidRPr="006F7C19">
        <w:rPr>
          <w:rFonts w:ascii="Arial" w:eastAsia="ＭＳ Ｐゴシック" w:hAnsi="Arial" w:cs="Arial"/>
          <w:b/>
          <w:bCs/>
          <w:color w:val="AEAAAA" w:themeColor="background2" w:themeShade="BF"/>
          <w:kern w:val="0"/>
          <w:sz w:val="22"/>
          <w:szCs w:val="22"/>
        </w:rPr>
        <w:t xml:space="preserve">) </w:t>
      </w:r>
      <w:r w:rsidR="00C45B8E" w:rsidRPr="00506C2F">
        <w:rPr>
          <w:rFonts w:ascii="Arial" w:eastAsia="ＭＳ Ｐゴシック" w:hAnsi="Arial" w:cs="Arial"/>
          <w:b/>
          <w:bCs/>
          <w:color w:val="AEAAAA" w:themeColor="background2" w:themeShade="BF"/>
          <w:kern w:val="0"/>
          <w:sz w:val="22"/>
          <w:szCs w:val="22"/>
        </w:rPr>
        <w:t>v</w:t>
      </w:r>
      <w:r w:rsidRPr="006F7C19">
        <w:rPr>
          <w:rFonts w:ascii="Arial" w:eastAsia="ＭＳ Ｐゴシック" w:hAnsi="Arial" w:cs="Arial"/>
          <w:b/>
          <w:bCs/>
          <w:color w:val="AEAAAA" w:themeColor="background2" w:themeShade="BF"/>
          <w:kern w:val="0"/>
          <w:sz w:val="22"/>
          <w:szCs w:val="22"/>
        </w:rPr>
        <w:t>1.</w:t>
      </w:r>
      <w:r w:rsidR="00531502">
        <w:rPr>
          <w:rFonts w:ascii="Arial" w:eastAsia="ＭＳ Ｐゴシック" w:hAnsi="Arial" w:cs="Arial"/>
          <w:b/>
          <w:bCs/>
          <w:color w:val="AEAAAA" w:themeColor="background2" w:themeShade="BF"/>
          <w:kern w:val="0"/>
          <w:sz w:val="22"/>
          <w:szCs w:val="22"/>
        </w:rPr>
        <w:t>3</w:t>
      </w:r>
    </w:p>
    <w:p w:rsidR="006777E4" w:rsidRPr="00506C2F" w:rsidRDefault="006777E4" w:rsidP="006F7C19">
      <w:pPr>
        <w:spacing w:line="0" w:lineRule="atLeast"/>
        <w:rPr>
          <w:rFonts w:ascii="Arial" w:hAnsi="Arial" w:cs="Arial"/>
          <w:color w:val="3B3838" w:themeColor="background2" w:themeShade="40"/>
          <w:sz w:val="22"/>
          <w:szCs w:val="22"/>
        </w:rPr>
      </w:pPr>
    </w:p>
    <w:p w:rsidR="006F7C19" w:rsidRPr="00506C2F" w:rsidRDefault="006F7C19" w:rsidP="006F7C19">
      <w:pPr>
        <w:spacing w:line="0" w:lineRule="atLeast"/>
        <w:rPr>
          <w:rFonts w:ascii="Arial" w:hAnsi="Arial" w:cs="Arial"/>
          <w:color w:val="3B3838" w:themeColor="background2" w:themeShade="40"/>
          <w:sz w:val="22"/>
          <w:szCs w:val="22"/>
        </w:rPr>
      </w:pPr>
      <w:r w:rsidRPr="00506C2F">
        <w:rPr>
          <w:rFonts w:ascii="Arial" w:hAnsi="Arial" w:cs="Arial"/>
          <w:color w:val="3B3838" w:themeColor="background2" w:themeShade="40"/>
          <w:sz w:val="22"/>
          <w:szCs w:val="22"/>
        </w:rPr>
        <w:t>In view of the global COVID-19 pandemic, we hereby declare, without seeking any compensation, that, for the purpose of establishing an environment in which the owner of intellectual property rights shall not enforce such rights in a manner that might hinder the expeditious provision of medical care, infection control, infection prevention and other countermeasures to prevent the spread of COVID-19:</w:t>
      </w:r>
    </w:p>
    <w:p w:rsidR="006F7C19" w:rsidRPr="00506C2F" w:rsidRDefault="006F7C19" w:rsidP="006F7C19">
      <w:pPr>
        <w:spacing w:line="0" w:lineRule="atLeast"/>
        <w:rPr>
          <w:rFonts w:ascii="Arial" w:hAnsi="Arial" w:cs="Arial"/>
          <w:color w:val="3B3838" w:themeColor="background2" w:themeShade="40"/>
          <w:sz w:val="22"/>
          <w:szCs w:val="22"/>
        </w:rPr>
      </w:pPr>
    </w:p>
    <w:p w:rsidR="006F7C19" w:rsidRPr="00506C2F" w:rsidRDefault="006F7C19" w:rsidP="006F7C19">
      <w:pPr>
        <w:spacing w:line="0" w:lineRule="atLeast"/>
        <w:rPr>
          <w:rFonts w:ascii="Arial" w:hAnsi="Arial" w:cs="Arial"/>
          <w:color w:val="3B3838" w:themeColor="background2" w:themeShade="40"/>
          <w:sz w:val="22"/>
          <w:szCs w:val="22"/>
        </w:rPr>
      </w:pPr>
      <w:r w:rsidRPr="00506C2F">
        <w:rPr>
          <w:rFonts w:ascii="Arial" w:hAnsi="Arial" w:cs="Arial"/>
          <w:color w:val="3B3838" w:themeColor="background2" w:themeShade="40"/>
          <w:sz w:val="22"/>
          <w:szCs w:val="22"/>
        </w:rPr>
        <w:t>1.  The declarer will not assert any patent, utility model, design or copyright (hereinafter referred to as the "Intellectual Property Rights</w:t>
      </w:r>
      <w:r w:rsidR="00F83AA1" w:rsidRPr="00506C2F">
        <w:rPr>
          <w:rFonts w:ascii="Arial" w:hAnsi="Arial" w:cs="Arial"/>
          <w:b/>
          <w:bCs/>
          <w:color w:val="3B3838" w:themeColor="background2" w:themeShade="40"/>
          <w:sz w:val="20"/>
          <w:szCs w:val="20"/>
        </w:rPr>
        <w:t>*</w:t>
      </w:r>
      <w:proofErr w:type="spellStart"/>
      <w:r w:rsidR="00F83AA1" w:rsidRPr="00506C2F">
        <w:rPr>
          <w:rFonts w:ascii="Arial" w:hAnsi="Arial" w:cs="Arial"/>
          <w:b/>
          <w:bCs/>
          <w:color w:val="3B3838" w:themeColor="background2" w:themeShade="40"/>
          <w:sz w:val="20"/>
          <w:szCs w:val="20"/>
        </w:rPr>
        <w:t>i</w:t>
      </w:r>
      <w:proofErr w:type="spellEnd"/>
      <w:r w:rsidRPr="00506C2F">
        <w:rPr>
          <w:rFonts w:ascii="Arial" w:hAnsi="Arial" w:cs="Arial"/>
          <w:color w:val="3B3838" w:themeColor="background2" w:themeShade="40"/>
          <w:sz w:val="22"/>
          <w:szCs w:val="22"/>
        </w:rPr>
        <w:t>"</w:t>
      </w:r>
      <w:r w:rsidRPr="00506C2F">
        <w:rPr>
          <w:rFonts w:ascii="Arial" w:hAnsi="Arial" w:cs="Arial" w:hint="eastAsia"/>
          <w:color w:val="3B3838" w:themeColor="background2" w:themeShade="40"/>
          <w:sz w:val="22"/>
          <w:szCs w:val="22"/>
        </w:rPr>
        <w:t>)</w:t>
      </w:r>
      <w:r w:rsidRPr="00506C2F">
        <w:rPr>
          <w:rFonts w:ascii="Arial" w:hAnsi="Arial" w:cs="Arial"/>
          <w:color w:val="3B3838" w:themeColor="background2" w:themeShade="40"/>
          <w:sz w:val="22"/>
          <w:szCs w:val="22"/>
        </w:rPr>
        <w:t xml:space="preserve"> against any individual or other entity during the period starting with the date of this Declaration and ending on the date on which the World Health Organization (WHO) declares that the COVID-19 outbreak no longer constitutes a Public Health Emergency of International Concern, with respect to the activities whose sole purpose is stopping the spread of COVID-19, such as diagnosis, prevention, containment and treatment of COVID-19</w:t>
      </w:r>
      <w:r w:rsidR="00F83AA1" w:rsidRPr="00506C2F">
        <w:rPr>
          <w:rFonts w:ascii="Arial" w:hAnsi="Arial" w:cs="Arial"/>
          <w:b/>
          <w:bCs/>
          <w:color w:val="3B3838" w:themeColor="background2" w:themeShade="40"/>
          <w:sz w:val="20"/>
          <w:szCs w:val="20"/>
        </w:rPr>
        <w:t>*ii</w:t>
      </w:r>
      <w:r w:rsidRPr="00506C2F">
        <w:rPr>
          <w:rFonts w:ascii="Arial" w:hAnsi="Arial" w:cs="Arial"/>
          <w:color w:val="3B3838" w:themeColor="background2" w:themeShade="40"/>
          <w:sz w:val="22"/>
          <w:szCs w:val="22"/>
        </w:rPr>
        <w:t>.</w:t>
      </w:r>
    </w:p>
    <w:p w:rsidR="006F7C19" w:rsidRPr="00506C2F" w:rsidRDefault="006F7C19" w:rsidP="006F7C19">
      <w:pPr>
        <w:spacing w:line="0" w:lineRule="atLeast"/>
        <w:rPr>
          <w:rFonts w:ascii="Arial" w:hAnsi="Arial" w:cs="Arial"/>
          <w:color w:val="3B3838" w:themeColor="background2" w:themeShade="40"/>
          <w:sz w:val="22"/>
          <w:szCs w:val="22"/>
        </w:rPr>
      </w:pPr>
    </w:p>
    <w:p w:rsidR="006F7C19" w:rsidRPr="00506C2F" w:rsidRDefault="006F7C19" w:rsidP="006F7C19">
      <w:pPr>
        <w:spacing w:line="0" w:lineRule="atLeast"/>
        <w:rPr>
          <w:rFonts w:ascii="Arial" w:hAnsi="Arial" w:cs="Arial"/>
          <w:color w:val="3B3838" w:themeColor="background2" w:themeShade="40"/>
          <w:sz w:val="22"/>
          <w:szCs w:val="22"/>
        </w:rPr>
      </w:pPr>
      <w:r w:rsidRPr="00506C2F">
        <w:rPr>
          <w:rFonts w:ascii="Arial" w:hAnsi="Arial" w:cs="Arial"/>
          <w:color w:val="3B3838" w:themeColor="background2" w:themeShade="40"/>
          <w:sz w:val="22"/>
          <w:szCs w:val="22"/>
        </w:rPr>
        <w:t>2.  This Declaration shall not be construed as a warranty, express or implied, of patentability, validity or merchantability, or that any third party’s rights would not be infringed by exercise of the Intellectual Property Rights.</w:t>
      </w:r>
    </w:p>
    <w:p w:rsidR="006F7C19" w:rsidRPr="00506C2F" w:rsidRDefault="006F7C19" w:rsidP="006F7C19">
      <w:pPr>
        <w:spacing w:line="0" w:lineRule="atLeast"/>
        <w:rPr>
          <w:rFonts w:ascii="Arial" w:hAnsi="Arial" w:cs="Arial"/>
          <w:color w:val="3B3838" w:themeColor="background2" w:themeShade="40"/>
          <w:sz w:val="22"/>
          <w:szCs w:val="22"/>
        </w:rPr>
      </w:pPr>
    </w:p>
    <w:p w:rsidR="006F7C19" w:rsidRPr="00506C2F" w:rsidRDefault="006F7C19" w:rsidP="006F7C19">
      <w:pPr>
        <w:spacing w:line="0" w:lineRule="atLeast"/>
        <w:rPr>
          <w:rFonts w:ascii="Arial" w:hAnsi="Arial" w:cs="Arial"/>
          <w:color w:val="3B3838" w:themeColor="background2" w:themeShade="40"/>
          <w:sz w:val="22"/>
          <w:szCs w:val="22"/>
        </w:rPr>
      </w:pPr>
      <w:r w:rsidRPr="00506C2F">
        <w:rPr>
          <w:rFonts w:ascii="Arial" w:hAnsi="Arial" w:cs="Arial"/>
          <w:color w:val="3B3838" w:themeColor="background2" w:themeShade="40"/>
          <w:sz w:val="22"/>
          <w:szCs w:val="22"/>
        </w:rPr>
        <w:t>3.  This Declaration shall not apply to any individual or entity who initiates an infringement warning or suit, or other legal proceeding involving intellectual property, against the declarer</w:t>
      </w:r>
      <w:r w:rsidR="00F83AA1" w:rsidRPr="00506C2F">
        <w:rPr>
          <w:rFonts w:ascii="Arial" w:hAnsi="Arial" w:cs="Arial"/>
          <w:b/>
          <w:bCs/>
          <w:color w:val="3B3838" w:themeColor="background2" w:themeShade="40"/>
          <w:sz w:val="20"/>
          <w:szCs w:val="20"/>
        </w:rPr>
        <w:t>*iii</w:t>
      </w:r>
      <w:r w:rsidRPr="00506C2F">
        <w:rPr>
          <w:rFonts w:ascii="Arial" w:hAnsi="Arial" w:cs="Arial"/>
          <w:color w:val="3B3838" w:themeColor="background2" w:themeShade="40"/>
          <w:sz w:val="22"/>
          <w:szCs w:val="22"/>
        </w:rPr>
        <w:t xml:space="preserve"> of this Declaration.</w:t>
      </w:r>
    </w:p>
    <w:p w:rsidR="006F7C19" w:rsidRPr="00506C2F" w:rsidRDefault="006F7C19" w:rsidP="006F7C19">
      <w:pPr>
        <w:spacing w:line="0" w:lineRule="atLeast"/>
        <w:rPr>
          <w:rFonts w:ascii="Arial" w:hAnsi="Arial" w:cs="Arial"/>
          <w:color w:val="3B3838" w:themeColor="background2" w:themeShade="40"/>
          <w:sz w:val="22"/>
          <w:szCs w:val="22"/>
        </w:rPr>
      </w:pPr>
    </w:p>
    <w:p w:rsidR="006F7C19" w:rsidRPr="00506C2F" w:rsidRDefault="006F7C19" w:rsidP="006F7C19">
      <w:pPr>
        <w:spacing w:line="0" w:lineRule="atLeast"/>
        <w:rPr>
          <w:rFonts w:ascii="Arial" w:hAnsi="Arial" w:cs="Arial"/>
          <w:color w:val="3B3838" w:themeColor="background2" w:themeShade="40"/>
          <w:sz w:val="22"/>
          <w:szCs w:val="22"/>
        </w:rPr>
      </w:pPr>
      <w:r w:rsidRPr="00506C2F">
        <w:rPr>
          <w:rFonts w:ascii="Arial" w:hAnsi="Arial" w:cs="Arial"/>
          <w:color w:val="3B3838" w:themeColor="background2" w:themeShade="40"/>
          <w:sz w:val="22"/>
          <w:szCs w:val="22"/>
        </w:rPr>
        <w:t>4.  The declarer shall discuss the possibility and the terms of license under its Intellectual Property Rights in the event that any person or entity wishes to obtain such license after the term of this Declaration.</w:t>
      </w:r>
    </w:p>
    <w:p w:rsidR="006F7C19" w:rsidRPr="00506C2F" w:rsidRDefault="006F7C19" w:rsidP="006F7C19">
      <w:pPr>
        <w:spacing w:line="0" w:lineRule="atLeast"/>
        <w:rPr>
          <w:rFonts w:ascii="Arial" w:hAnsi="Arial" w:cs="Arial"/>
          <w:color w:val="3B3838" w:themeColor="background2" w:themeShade="40"/>
          <w:sz w:val="22"/>
          <w:szCs w:val="22"/>
        </w:rPr>
      </w:pPr>
    </w:p>
    <w:p w:rsidR="006F7C19" w:rsidRPr="00506C2F" w:rsidRDefault="006F7C19" w:rsidP="006F7C19">
      <w:pPr>
        <w:spacing w:line="0" w:lineRule="atLeast"/>
        <w:rPr>
          <w:rFonts w:ascii="Arial" w:hAnsi="Arial" w:cs="Arial"/>
          <w:color w:val="3B3838" w:themeColor="background2" w:themeShade="40"/>
          <w:sz w:val="22"/>
          <w:szCs w:val="22"/>
        </w:rPr>
      </w:pPr>
      <w:r w:rsidRPr="00506C2F">
        <w:rPr>
          <w:rFonts w:ascii="Arial" w:hAnsi="Arial" w:cs="Arial"/>
          <w:color w:val="3B3838" w:themeColor="background2" w:themeShade="40"/>
          <w:sz w:val="22"/>
          <w:szCs w:val="22"/>
        </w:rPr>
        <w:t>5.  The declarer may impose any additional limitations on the scope of this Declaration by specifying such limitations in the attached Attachment.</w:t>
      </w:r>
    </w:p>
    <w:p w:rsidR="006F7C19" w:rsidRPr="00506C2F" w:rsidRDefault="006F7C19" w:rsidP="006F7C19">
      <w:pPr>
        <w:spacing w:line="0" w:lineRule="atLeast"/>
        <w:rPr>
          <w:rFonts w:ascii="Arial" w:hAnsi="Arial" w:cs="Arial"/>
          <w:color w:val="3B3838" w:themeColor="background2" w:themeShade="40"/>
          <w:sz w:val="22"/>
          <w:szCs w:val="22"/>
        </w:rPr>
      </w:pPr>
    </w:p>
    <w:p w:rsidR="006F7C19" w:rsidRPr="00506C2F" w:rsidRDefault="006F7C19" w:rsidP="006F7C19">
      <w:pPr>
        <w:spacing w:line="0" w:lineRule="atLeast"/>
        <w:rPr>
          <w:rFonts w:ascii="Arial" w:hAnsi="Arial" w:cs="Arial"/>
          <w:color w:val="3B3838" w:themeColor="background2" w:themeShade="40"/>
          <w:sz w:val="22"/>
          <w:szCs w:val="22"/>
        </w:rPr>
      </w:pPr>
      <w:r w:rsidRPr="00506C2F">
        <w:rPr>
          <w:rFonts w:ascii="Arial" w:hAnsi="Arial" w:cs="Arial"/>
          <w:color w:val="3B3838" w:themeColor="background2" w:themeShade="40"/>
          <w:sz w:val="22"/>
          <w:szCs w:val="22"/>
        </w:rPr>
        <w:t>6.  All copyrights in and to this Declaration are waived and provided to the public domain.</w:t>
      </w:r>
    </w:p>
    <w:p w:rsidR="006F7C19" w:rsidRPr="00506C2F" w:rsidRDefault="006F7C19" w:rsidP="006F7C19">
      <w:pPr>
        <w:spacing w:line="0" w:lineRule="atLeast"/>
        <w:rPr>
          <w:rFonts w:ascii="Arial" w:hAnsi="Arial" w:cs="Arial"/>
          <w:color w:val="3B3838" w:themeColor="background2" w:themeShade="40"/>
          <w:sz w:val="22"/>
          <w:szCs w:val="22"/>
        </w:rPr>
      </w:pPr>
    </w:p>
    <w:p w:rsidR="006F7C19" w:rsidRPr="00506C2F" w:rsidRDefault="006F7C19" w:rsidP="006F7C19">
      <w:pPr>
        <w:spacing w:line="0" w:lineRule="atLeast"/>
        <w:rPr>
          <w:rFonts w:ascii="Arial" w:hAnsi="Arial" w:cs="Arial"/>
          <w:color w:val="3B3838" w:themeColor="background2" w:themeShade="40"/>
          <w:sz w:val="22"/>
          <w:szCs w:val="22"/>
        </w:rPr>
      </w:pPr>
      <w:r w:rsidRPr="00506C2F">
        <w:rPr>
          <w:rFonts w:ascii="Arial" w:hAnsi="Arial" w:cs="Arial"/>
          <w:color w:val="3B3838" w:themeColor="background2" w:themeShade="40"/>
          <w:sz w:val="22"/>
          <w:szCs w:val="22"/>
        </w:rPr>
        <w:t>In witness whereof, the declarer executes this Declaration and submits it to the office of the OPEN COVID-19 DECLARATION.</w:t>
      </w:r>
    </w:p>
    <w:p w:rsidR="006F7C19" w:rsidRPr="00506C2F" w:rsidRDefault="006F7C19" w:rsidP="006F7C19">
      <w:pPr>
        <w:spacing w:line="0" w:lineRule="atLeast"/>
        <w:rPr>
          <w:rFonts w:ascii="Arial" w:hAnsi="Arial" w:cs="Arial"/>
          <w:color w:val="3B3838" w:themeColor="background2" w:themeShade="40"/>
          <w:sz w:val="22"/>
          <w:szCs w:val="22"/>
        </w:rPr>
      </w:pPr>
    </w:p>
    <w:p w:rsidR="006F7C19" w:rsidRPr="00506C2F" w:rsidRDefault="006F7C19" w:rsidP="006F7C19">
      <w:pPr>
        <w:spacing w:line="0" w:lineRule="atLeast"/>
        <w:rPr>
          <w:rFonts w:ascii="Arial" w:hAnsi="Arial" w:cs="Arial"/>
          <w:color w:val="3B3838" w:themeColor="background2" w:themeShade="40"/>
          <w:sz w:val="22"/>
          <w:szCs w:val="22"/>
        </w:rPr>
      </w:pPr>
      <w:r w:rsidRPr="00506C2F">
        <w:rPr>
          <w:rFonts w:ascii="Arial" w:hAnsi="Arial" w:cs="Arial"/>
          <w:color w:val="3B3838" w:themeColor="background2" w:themeShade="40"/>
          <w:sz w:val="22"/>
          <w:szCs w:val="22"/>
        </w:rPr>
        <w:t>______ ____, 2020</w:t>
      </w:r>
    </w:p>
    <w:p w:rsidR="00506C2F" w:rsidRPr="00506C2F" w:rsidRDefault="00506C2F" w:rsidP="00506C2F">
      <w:pPr>
        <w:spacing w:line="0" w:lineRule="atLeast"/>
        <w:ind w:leftChars="1100" w:left="2640"/>
        <w:rPr>
          <w:rFonts w:ascii="Arial" w:hAnsi="Arial" w:cs="Arial"/>
          <w:color w:val="3B3838" w:themeColor="background2" w:themeShade="40"/>
          <w:sz w:val="22"/>
          <w:szCs w:val="22"/>
        </w:rPr>
      </w:pPr>
    </w:p>
    <w:p w:rsidR="00506C2F" w:rsidRPr="00506C2F" w:rsidRDefault="006F7C19" w:rsidP="00506C2F">
      <w:pPr>
        <w:spacing w:line="0" w:lineRule="atLeast"/>
        <w:ind w:leftChars="700" w:left="1680"/>
        <w:rPr>
          <w:rFonts w:ascii="Arial" w:hAnsi="Arial" w:cs="Arial"/>
          <w:color w:val="3B3838" w:themeColor="background2" w:themeShade="40"/>
          <w:sz w:val="22"/>
          <w:szCs w:val="22"/>
        </w:rPr>
      </w:pPr>
      <w:r w:rsidRPr="00506C2F">
        <w:rPr>
          <w:rFonts w:ascii="Arial" w:hAnsi="Arial" w:cs="Arial"/>
          <w:color w:val="3B3838" w:themeColor="background2" w:themeShade="40"/>
          <w:sz w:val="22"/>
          <w:szCs w:val="22"/>
        </w:rPr>
        <w:t xml:space="preserve">Declarer  </w:t>
      </w:r>
      <w:r w:rsidRPr="00506C2F">
        <w:rPr>
          <w:rFonts w:ascii="Arial" w:hAnsi="Arial" w:cs="Arial"/>
          <w:color w:val="3B3838" w:themeColor="background2" w:themeShade="40"/>
          <w:sz w:val="22"/>
          <w:szCs w:val="22"/>
        </w:rPr>
        <w:tab/>
      </w:r>
    </w:p>
    <w:p w:rsidR="006F7C19" w:rsidRPr="00506C2F" w:rsidRDefault="006F7C19" w:rsidP="00506C2F">
      <w:pPr>
        <w:spacing w:line="0" w:lineRule="atLeast"/>
        <w:ind w:leftChars="1100" w:left="2640"/>
        <w:rPr>
          <w:rFonts w:ascii="Arial" w:hAnsi="Arial" w:cs="Arial"/>
          <w:color w:val="3B3838" w:themeColor="background2" w:themeShade="40"/>
          <w:sz w:val="22"/>
          <w:szCs w:val="22"/>
        </w:rPr>
      </w:pPr>
      <w:r w:rsidRPr="00506C2F">
        <w:rPr>
          <w:rFonts w:ascii="Arial" w:hAnsi="Arial" w:cs="Arial"/>
          <w:color w:val="3B3838" w:themeColor="background2" w:themeShade="40"/>
          <w:sz w:val="22"/>
          <w:szCs w:val="22"/>
        </w:rPr>
        <w:t>(Company):</w:t>
      </w:r>
    </w:p>
    <w:p w:rsidR="006F7C19" w:rsidRPr="00506C2F" w:rsidRDefault="006F7C19" w:rsidP="00506C2F">
      <w:pPr>
        <w:spacing w:line="0" w:lineRule="atLeast"/>
        <w:ind w:leftChars="1100" w:left="2640"/>
        <w:rPr>
          <w:rFonts w:ascii="Arial" w:hAnsi="Arial" w:cs="Arial"/>
          <w:color w:val="3B3838" w:themeColor="background2" w:themeShade="40"/>
          <w:sz w:val="22"/>
          <w:szCs w:val="22"/>
        </w:rPr>
      </w:pPr>
      <w:r w:rsidRPr="00506C2F">
        <w:rPr>
          <w:rFonts w:ascii="Arial" w:hAnsi="Arial" w:cs="Arial"/>
          <w:color w:val="3B3838" w:themeColor="background2" w:themeShade="40"/>
          <w:sz w:val="22"/>
          <w:szCs w:val="22"/>
        </w:rPr>
        <w:t xml:space="preserve">(Title): </w:t>
      </w:r>
    </w:p>
    <w:p w:rsidR="006F7C19" w:rsidRPr="00506C2F" w:rsidRDefault="006F7C19" w:rsidP="00506C2F">
      <w:pPr>
        <w:spacing w:line="0" w:lineRule="atLeast"/>
        <w:ind w:leftChars="1100" w:left="2640"/>
        <w:rPr>
          <w:rFonts w:ascii="Arial" w:hAnsi="Arial" w:cs="Arial"/>
          <w:color w:val="3B3838" w:themeColor="background2" w:themeShade="40"/>
          <w:sz w:val="22"/>
          <w:szCs w:val="22"/>
        </w:rPr>
      </w:pPr>
      <w:r w:rsidRPr="00506C2F">
        <w:rPr>
          <w:rFonts w:ascii="Arial" w:hAnsi="Arial" w:cs="Arial"/>
          <w:color w:val="3B3838" w:themeColor="background2" w:themeShade="40"/>
          <w:sz w:val="22"/>
          <w:szCs w:val="22"/>
        </w:rPr>
        <w:t xml:space="preserve">(Name): </w:t>
      </w:r>
    </w:p>
    <w:p w:rsidR="00506C2F" w:rsidRDefault="006F7C19" w:rsidP="008C1E6C">
      <w:pPr>
        <w:spacing w:line="0" w:lineRule="atLeast"/>
        <w:ind w:leftChars="1100" w:left="2640"/>
        <w:rPr>
          <w:rFonts w:ascii="Arial" w:hAnsi="Arial" w:cs="Arial"/>
          <w:color w:val="3B3838" w:themeColor="background2" w:themeShade="40"/>
          <w:sz w:val="21"/>
          <w:szCs w:val="21"/>
        </w:rPr>
      </w:pPr>
      <w:r w:rsidRPr="00506C2F">
        <w:rPr>
          <w:rFonts w:ascii="Arial" w:hAnsi="Arial" w:cs="Arial"/>
          <w:color w:val="3B3838" w:themeColor="background2" w:themeShade="40"/>
          <w:sz w:val="22"/>
          <w:szCs w:val="22"/>
        </w:rPr>
        <w:t>(Signature or seal):</w:t>
      </w:r>
      <w:r w:rsidRPr="00506C2F">
        <w:rPr>
          <w:rFonts w:ascii="Arial" w:hAnsi="Arial" w:cs="Arial"/>
          <w:color w:val="3B3838" w:themeColor="background2" w:themeShade="40"/>
          <w:sz w:val="22"/>
          <w:szCs w:val="22"/>
        </w:rPr>
        <w:br/>
      </w:r>
    </w:p>
    <w:p w:rsidR="00506C2F" w:rsidRPr="00506C2F" w:rsidRDefault="00506C2F" w:rsidP="00506C2F">
      <w:pPr>
        <w:spacing w:line="0" w:lineRule="atLeast"/>
        <w:ind w:leftChars="1100" w:left="2640"/>
        <w:rPr>
          <w:rFonts w:ascii="Arial" w:hAnsi="Arial" w:cs="Arial"/>
          <w:color w:val="3B3838" w:themeColor="background2" w:themeShade="40"/>
          <w:sz w:val="21"/>
          <w:szCs w:val="21"/>
        </w:rPr>
      </w:pPr>
    </w:p>
    <w:p w:rsidR="006F7C19" w:rsidRPr="008C1E6C" w:rsidRDefault="00F83AA1" w:rsidP="006F7C19">
      <w:pPr>
        <w:spacing w:line="0" w:lineRule="atLeast"/>
        <w:rPr>
          <w:rFonts w:ascii="Arial" w:hAnsi="Arial" w:cs="Arial"/>
          <w:color w:val="3B3838" w:themeColor="background2" w:themeShade="40"/>
          <w:sz w:val="20"/>
          <w:szCs w:val="20"/>
        </w:rPr>
      </w:pPr>
      <w:r w:rsidRPr="00506C2F">
        <w:rPr>
          <w:rFonts w:ascii="Arial" w:hAnsi="Arial" w:cs="Arial"/>
          <w:b/>
          <w:bCs/>
          <w:color w:val="3B3838" w:themeColor="background2" w:themeShade="40"/>
          <w:sz w:val="18"/>
          <w:szCs w:val="18"/>
        </w:rPr>
        <w:t>*</w:t>
      </w:r>
      <w:proofErr w:type="spellStart"/>
      <w:r w:rsidRPr="00506C2F">
        <w:rPr>
          <w:rFonts w:ascii="Arial" w:hAnsi="Arial" w:cs="Arial"/>
          <w:b/>
          <w:bCs/>
          <w:color w:val="3B3838" w:themeColor="background2" w:themeShade="40"/>
          <w:sz w:val="18"/>
          <w:szCs w:val="18"/>
        </w:rPr>
        <w:t>i</w:t>
      </w:r>
      <w:proofErr w:type="spellEnd"/>
      <w:r w:rsidR="00506C2F" w:rsidRPr="00506C2F">
        <w:rPr>
          <w:rFonts w:ascii="Arial" w:hAnsi="Arial" w:cs="Arial"/>
          <w:b/>
          <w:bCs/>
          <w:color w:val="3B3838" w:themeColor="background2" w:themeShade="40"/>
          <w:sz w:val="18"/>
          <w:szCs w:val="18"/>
        </w:rPr>
        <w:t xml:space="preserve">   </w:t>
      </w:r>
      <w:r w:rsidR="006F7C19" w:rsidRPr="00506C2F">
        <w:rPr>
          <w:rFonts w:ascii="Arial" w:hAnsi="Arial" w:cs="Arial"/>
          <w:color w:val="3B3838" w:themeColor="background2" w:themeShade="40"/>
          <w:sz w:val="20"/>
          <w:szCs w:val="20"/>
        </w:rPr>
        <w:t xml:space="preserve">The Intellectual Property Rights shall not include any trademark and trade </w:t>
      </w:r>
      <w:proofErr w:type="gramStart"/>
      <w:r w:rsidRPr="00506C2F">
        <w:rPr>
          <w:rFonts w:ascii="Arial" w:hAnsi="Arial" w:cs="Arial"/>
          <w:color w:val="3B3838" w:themeColor="background2" w:themeShade="40"/>
          <w:sz w:val="20"/>
          <w:szCs w:val="20"/>
        </w:rPr>
        <w:t>secrets, and</w:t>
      </w:r>
      <w:proofErr w:type="gramEnd"/>
      <w:r w:rsidR="006F7C19" w:rsidRPr="00506C2F">
        <w:rPr>
          <w:rFonts w:ascii="Arial" w:hAnsi="Arial" w:cs="Arial"/>
          <w:color w:val="3B3838" w:themeColor="background2" w:themeShade="40"/>
          <w:sz w:val="20"/>
          <w:szCs w:val="20"/>
        </w:rPr>
        <w:t xml:space="preserve"> shall exclude any rights under which there exists contractual restrictions with a third party, or which require payment to a third party.</w:t>
      </w:r>
      <w:r w:rsidR="00506C2F" w:rsidRPr="00506C2F">
        <w:rPr>
          <w:rFonts w:ascii="Arial" w:hAnsi="Arial" w:cs="Arial"/>
          <w:color w:val="3B3838" w:themeColor="background2" w:themeShade="40"/>
          <w:sz w:val="20"/>
          <w:szCs w:val="20"/>
        </w:rPr>
        <w:t xml:space="preserve"> Intellectual property rights owned by subsidiaries/affiliates are excluded.</w:t>
      </w:r>
      <w:r w:rsidR="008C1E6C">
        <w:rPr>
          <w:rFonts w:ascii="Arial" w:hAnsi="Arial" w:cs="Arial"/>
          <w:color w:val="3B3838" w:themeColor="background2" w:themeShade="40"/>
          <w:sz w:val="20"/>
          <w:szCs w:val="20"/>
        </w:rPr>
        <w:t xml:space="preserve"> </w:t>
      </w:r>
      <w:r w:rsidR="008C1E6C" w:rsidRPr="008C1E6C">
        <w:rPr>
          <w:rFonts w:ascii="Arial" w:hAnsi="Arial" w:cs="Arial"/>
          <w:color w:val="3B3838" w:themeColor="background2" w:themeShade="40"/>
          <w:sz w:val="20"/>
          <w:szCs w:val="20"/>
        </w:rPr>
        <w:t>Copyright does not include copyrights relating to digital content and traditional works such as paintings, music, novels and movies.</w:t>
      </w:r>
    </w:p>
    <w:p w:rsidR="006F7C19" w:rsidRPr="00506C2F" w:rsidRDefault="00F83AA1" w:rsidP="006F7C19">
      <w:pPr>
        <w:spacing w:line="0" w:lineRule="atLeast"/>
        <w:rPr>
          <w:rFonts w:ascii="Arial" w:hAnsi="Arial" w:cs="Arial"/>
          <w:color w:val="3B3838" w:themeColor="background2" w:themeShade="40"/>
          <w:sz w:val="20"/>
          <w:szCs w:val="20"/>
        </w:rPr>
      </w:pPr>
      <w:r w:rsidRPr="00506C2F">
        <w:rPr>
          <w:rFonts w:ascii="Arial" w:hAnsi="Arial" w:cs="Arial"/>
          <w:b/>
          <w:bCs/>
          <w:color w:val="3B3838" w:themeColor="background2" w:themeShade="40"/>
          <w:sz w:val="18"/>
          <w:szCs w:val="18"/>
        </w:rPr>
        <w:t>*</w:t>
      </w:r>
      <w:proofErr w:type="gramStart"/>
      <w:r w:rsidRPr="00506C2F">
        <w:rPr>
          <w:rFonts w:ascii="Arial" w:hAnsi="Arial" w:cs="Arial"/>
          <w:b/>
          <w:bCs/>
          <w:color w:val="3B3838" w:themeColor="background2" w:themeShade="40"/>
          <w:sz w:val="18"/>
          <w:szCs w:val="18"/>
        </w:rPr>
        <w:t>ii</w:t>
      </w:r>
      <w:r w:rsidR="006F7C19" w:rsidRPr="00506C2F">
        <w:rPr>
          <w:rFonts w:ascii="Arial" w:hAnsi="Arial" w:cs="Arial"/>
          <w:color w:val="3B3838" w:themeColor="background2" w:themeShade="40"/>
          <w:sz w:val="20"/>
          <w:szCs w:val="20"/>
        </w:rPr>
        <w:t xml:space="preserve"> </w:t>
      </w:r>
      <w:r w:rsidR="00506C2F" w:rsidRPr="00506C2F">
        <w:rPr>
          <w:rFonts w:ascii="Arial" w:hAnsi="Arial" w:cs="Arial"/>
          <w:color w:val="3B3838" w:themeColor="background2" w:themeShade="40"/>
          <w:sz w:val="20"/>
          <w:szCs w:val="20"/>
        </w:rPr>
        <w:t xml:space="preserve"> </w:t>
      </w:r>
      <w:r w:rsidR="006F7C19" w:rsidRPr="00506C2F">
        <w:rPr>
          <w:rFonts w:ascii="Arial" w:hAnsi="Arial" w:cs="Arial"/>
          <w:color w:val="3B3838" w:themeColor="background2" w:themeShade="40"/>
          <w:sz w:val="20"/>
          <w:szCs w:val="20"/>
        </w:rPr>
        <w:t>If</w:t>
      </w:r>
      <w:proofErr w:type="gramEnd"/>
      <w:r w:rsidR="006F7C19" w:rsidRPr="00506C2F">
        <w:rPr>
          <w:rFonts w:ascii="Arial" w:hAnsi="Arial" w:cs="Arial"/>
          <w:color w:val="3B3838" w:themeColor="background2" w:themeShade="40"/>
          <w:sz w:val="20"/>
          <w:szCs w:val="20"/>
        </w:rPr>
        <w:t xml:space="preserve"> there is any existing agreement with the declarer, such agreement shall take precedence over this Declaration.</w:t>
      </w:r>
    </w:p>
    <w:p w:rsidR="006F7C19" w:rsidRPr="008C1E6C" w:rsidRDefault="00F83AA1" w:rsidP="008C1E6C">
      <w:pPr>
        <w:spacing w:line="0" w:lineRule="atLeast"/>
        <w:rPr>
          <w:rFonts w:ascii="Arial" w:hAnsi="Arial" w:cs="Arial"/>
          <w:color w:val="3B3838" w:themeColor="background2" w:themeShade="40"/>
          <w:sz w:val="20"/>
          <w:szCs w:val="20"/>
        </w:rPr>
      </w:pPr>
      <w:r w:rsidRPr="00506C2F">
        <w:rPr>
          <w:rFonts w:ascii="Arial" w:hAnsi="Arial" w:cs="Arial"/>
          <w:b/>
          <w:bCs/>
          <w:color w:val="3B3838" w:themeColor="background2" w:themeShade="40"/>
          <w:sz w:val="18"/>
          <w:szCs w:val="18"/>
        </w:rPr>
        <w:t>*</w:t>
      </w:r>
      <w:proofErr w:type="gramStart"/>
      <w:r w:rsidRPr="00506C2F">
        <w:rPr>
          <w:rFonts w:ascii="Arial" w:hAnsi="Arial" w:cs="Arial"/>
          <w:b/>
          <w:bCs/>
          <w:color w:val="3B3838" w:themeColor="background2" w:themeShade="40"/>
          <w:sz w:val="18"/>
          <w:szCs w:val="18"/>
        </w:rPr>
        <w:t>iii</w:t>
      </w:r>
      <w:r w:rsidR="006F7C19" w:rsidRPr="00506C2F">
        <w:rPr>
          <w:rFonts w:ascii="Arial" w:hAnsi="Arial" w:cs="Arial"/>
          <w:color w:val="3B3838" w:themeColor="background2" w:themeShade="40"/>
          <w:sz w:val="20"/>
          <w:szCs w:val="20"/>
        </w:rPr>
        <w:t xml:space="preserve">  Including</w:t>
      </w:r>
      <w:proofErr w:type="gramEnd"/>
      <w:r w:rsidR="006F7C19" w:rsidRPr="00506C2F">
        <w:rPr>
          <w:rFonts w:ascii="Arial" w:hAnsi="Arial" w:cs="Arial"/>
          <w:color w:val="3B3838" w:themeColor="background2" w:themeShade="40"/>
          <w:sz w:val="20"/>
          <w:szCs w:val="20"/>
        </w:rPr>
        <w:t xml:space="preserve"> subsidiaries</w:t>
      </w:r>
      <w:r w:rsidR="00506C2F" w:rsidRPr="00506C2F">
        <w:rPr>
          <w:rFonts w:ascii="Arial" w:hAnsi="Arial" w:cs="Arial"/>
          <w:color w:val="3B3838" w:themeColor="background2" w:themeShade="40"/>
          <w:sz w:val="20"/>
          <w:szCs w:val="20"/>
        </w:rPr>
        <w:t>/affiliates controlled by declarer only for this section 3.</w:t>
      </w:r>
    </w:p>
    <w:p w:rsidR="00506C2F" w:rsidRDefault="00506C2F" w:rsidP="006F7C19">
      <w:pPr>
        <w:spacing w:line="0" w:lineRule="atLeast"/>
        <w:jc w:val="center"/>
        <w:rPr>
          <w:rFonts w:ascii="Arial" w:hAnsi="Arial" w:cs="Arial"/>
          <w:b/>
          <w:color w:val="3B3838" w:themeColor="background2" w:themeShade="40"/>
        </w:rPr>
      </w:pPr>
    </w:p>
    <w:p w:rsidR="006F7C19" w:rsidRPr="006777E4" w:rsidRDefault="006F7C19" w:rsidP="006F7C19">
      <w:pPr>
        <w:spacing w:line="0" w:lineRule="atLeast"/>
        <w:jc w:val="center"/>
        <w:rPr>
          <w:rFonts w:ascii="Arial" w:hAnsi="Arial" w:cs="Arial"/>
          <w:b/>
          <w:color w:val="3B3838" w:themeColor="background2" w:themeShade="40"/>
        </w:rPr>
      </w:pPr>
      <w:r w:rsidRPr="00506C2F">
        <w:rPr>
          <w:rFonts w:ascii="Arial" w:hAnsi="Arial" w:cs="Arial"/>
          <w:b/>
          <w:color w:val="3B3838" w:themeColor="background2" w:themeShade="40"/>
          <w:sz w:val="36"/>
          <w:szCs w:val="36"/>
        </w:rPr>
        <w:lastRenderedPageBreak/>
        <w:t>Attachment</w:t>
      </w:r>
    </w:p>
    <w:p w:rsidR="006F7C19" w:rsidRPr="006777E4" w:rsidRDefault="006F7C19" w:rsidP="006F7C19">
      <w:pPr>
        <w:spacing w:line="0" w:lineRule="atLeast"/>
        <w:rPr>
          <w:rFonts w:ascii="Arial" w:hAnsi="Arial" w:cs="Arial"/>
          <w:color w:val="3B3838" w:themeColor="background2" w:themeShade="40"/>
          <w:sz w:val="22"/>
          <w:szCs w:val="22"/>
        </w:rPr>
      </w:pPr>
    </w:p>
    <w:p w:rsidR="006F7C19" w:rsidRPr="00A46668" w:rsidRDefault="00A46668" w:rsidP="00A46668">
      <w:pPr>
        <w:spacing w:line="0" w:lineRule="atLeast"/>
        <w:rPr>
          <w:rFonts w:ascii="Arial" w:hAnsi="Arial" w:cs="Arial"/>
          <w:color w:val="3B3838" w:themeColor="background2" w:themeShade="40"/>
          <w:sz w:val="22"/>
          <w:szCs w:val="22"/>
        </w:rPr>
      </w:pPr>
      <w:r>
        <w:rPr>
          <w:rFonts w:ascii="Apple Color Emoji" w:eastAsia="ＭＳ ゴシック" w:hAnsi="Apple Color Emoji" w:cs="Apple Color Emoji" w:hint="eastAsia"/>
          <w:color w:val="000000" w:themeColor="text1"/>
          <w:sz w:val="20"/>
          <w:szCs w:val="20"/>
        </w:rPr>
        <w:t>☑</w:t>
      </w:r>
      <w:r>
        <w:rPr>
          <w:rFonts w:ascii="Apple Color Emoji" w:eastAsia="ＭＳ ゴシック" w:hAnsi="Apple Color Emoji" w:cs="Apple Color Emoji" w:hint="eastAsia"/>
          <w:color w:val="000000" w:themeColor="text1"/>
          <w:sz w:val="20"/>
          <w:szCs w:val="20"/>
        </w:rPr>
        <w:t>︎</w:t>
      </w:r>
      <w:r w:rsidRPr="00A46668">
        <w:rPr>
          <w:rFonts w:ascii="ＭＳ ゴシック" w:eastAsia="ＭＳ ゴシック" w:hAnsi="ＭＳ ゴシック" w:hint="eastAsia"/>
          <w:color w:val="000000" w:themeColor="text1"/>
          <w:sz w:val="20"/>
          <w:szCs w:val="20"/>
        </w:rPr>
        <w:t xml:space="preserve">　</w:t>
      </w:r>
      <w:r w:rsidR="006F7C19" w:rsidRPr="00A46668">
        <w:rPr>
          <w:rFonts w:ascii="Arial" w:hAnsi="Arial" w:cs="Arial"/>
          <w:color w:val="3B3838" w:themeColor="background2" w:themeShade="40"/>
          <w:sz w:val="22"/>
          <w:szCs w:val="22"/>
        </w:rPr>
        <w:t>The declarer does not impose any additional limitations on the scope of the Declaration.</w:t>
      </w:r>
    </w:p>
    <w:p w:rsidR="006F7C19" w:rsidRPr="00A46668" w:rsidRDefault="00A46668" w:rsidP="00A46668">
      <w:pPr>
        <w:spacing w:line="0" w:lineRule="atLeast"/>
        <w:rPr>
          <w:rFonts w:ascii="Arial" w:hAnsi="Arial" w:cs="Arial"/>
          <w:color w:val="3B3838" w:themeColor="background2" w:themeShade="40"/>
          <w:sz w:val="22"/>
          <w:szCs w:val="22"/>
        </w:rPr>
      </w:pPr>
      <w:r>
        <w:rPr>
          <w:rFonts w:ascii="ＭＳ ゴシック" w:eastAsia="ＭＳ ゴシック" w:hAnsi="ＭＳ ゴシック" w:hint="eastAsia"/>
          <w:color w:val="000000" w:themeColor="text1"/>
          <w:sz w:val="20"/>
          <w:szCs w:val="20"/>
        </w:rPr>
        <w:t xml:space="preserve">□　</w:t>
      </w:r>
      <w:r w:rsidR="006F7C19" w:rsidRPr="00A46668">
        <w:rPr>
          <w:rFonts w:ascii="Arial" w:hAnsi="Arial" w:cs="Arial"/>
          <w:color w:val="3B3838" w:themeColor="background2" w:themeShade="40"/>
          <w:sz w:val="22"/>
          <w:szCs w:val="22"/>
        </w:rPr>
        <w:t>The declarer imposes additional restrictions on the scope of the Declaration as follows.  (Specify below)</w:t>
      </w:r>
    </w:p>
    <w:tbl>
      <w:tblPr>
        <w:tblStyle w:val="af"/>
        <w:tblW w:w="0" w:type="auto"/>
        <w:tblLook w:val="04A0" w:firstRow="1" w:lastRow="0" w:firstColumn="1" w:lastColumn="0" w:noHBand="0" w:noVBand="1"/>
      </w:tblPr>
      <w:tblGrid>
        <w:gridCol w:w="8494"/>
      </w:tblGrid>
      <w:tr w:rsidR="006777E4" w:rsidRPr="006777E4" w:rsidTr="00A231F0">
        <w:tc>
          <w:tcPr>
            <w:tcW w:w="8494" w:type="dxa"/>
          </w:tcPr>
          <w:p w:rsidR="006F7C19" w:rsidRPr="006777E4" w:rsidRDefault="006F7C19" w:rsidP="00A231F0">
            <w:pPr>
              <w:spacing w:line="0" w:lineRule="atLeast"/>
              <w:rPr>
                <w:rFonts w:ascii="Arial" w:hAnsi="Arial" w:cs="Arial"/>
                <w:color w:val="3B3838" w:themeColor="background2" w:themeShade="40"/>
                <w:sz w:val="22"/>
              </w:rPr>
            </w:pPr>
          </w:p>
          <w:p w:rsidR="006F7C19" w:rsidRPr="006777E4" w:rsidRDefault="006F7C19" w:rsidP="00A231F0">
            <w:pPr>
              <w:spacing w:line="0" w:lineRule="atLeast"/>
              <w:rPr>
                <w:rFonts w:ascii="Arial" w:hAnsi="Arial" w:cs="Arial"/>
                <w:color w:val="3B3838" w:themeColor="background2" w:themeShade="40"/>
                <w:sz w:val="22"/>
              </w:rPr>
            </w:pPr>
          </w:p>
          <w:p w:rsidR="006F7C19" w:rsidRPr="006777E4" w:rsidRDefault="006F7C19" w:rsidP="00A231F0">
            <w:pPr>
              <w:spacing w:line="0" w:lineRule="atLeast"/>
              <w:rPr>
                <w:rFonts w:ascii="Arial" w:hAnsi="Arial" w:cs="Arial"/>
                <w:color w:val="3B3838" w:themeColor="background2" w:themeShade="40"/>
                <w:sz w:val="22"/>
              </w:rPr>
            </w:pPr>
          </w:p>
          <w:p w:rsidR="006F7C19" w:rsidRPr="006777E4" w:rsidRDefault="006F7C19" w:rsidP="00A231F0">
            <w:pPr>
              <w:spacing w:line="0" w:lineRule="atLeast"/>
              <w:rPr>
                <w:rFonts w:ascii="Arial" w:hAnsi="Arial" w:cs="Arial"/>
                <w:color w:val="3B3838" w:themeColor="background2" w:themeShade="40"/>
                <w:sz w:val="22"/>
              </w:rPr>
            </w:pPr>
          </w:p>
          <w:p w:rsidR="006F7C19" w:rsidRPr="006777E4" w:rsidRDefault="006F7C19" w:rsidP="00A231F0">
            <w:pPr>
              <w:spacing w:line="0" w:lineRule="atLeast"/>
              <w:rPr>
                <w:rFonts w:ascii="Arial" w:hAnsi="Arial" w:cs="Arial"/>
                <w:color w:val="3B3838" w:themeColor="background2" w:themeShade="40"/>
                <w:sz w:val="22"/>
              </w:rPr>
            </w:pPr>
          </w:p>
          <w:p w:rsidR="006F7C19" w:rsidRPr="006777E4" w:rsidRDefault="006F7C19" w:rsidP="00A231F0">
            <w:pPr>
              <w:spacing w:line="0" w:lineRule="atLeast"/>
              <w:rPr>
                <w:rFonts w:ascii="Arial" w:hAnsi="Arial" w:cs="Arial"/>
                <w:color w:val="3B3838" w:themeColor="background2" w:themeShade="40"/>
                <w:sz w:val="22"/>
              </w:rPr>
            </w:pPr>
          </w:p>
        </w:tc>
      </w:tr>
    </w:tbl>
    <w:p w:rsidR="006F7C19" w:rsidRPr="006777E4" w:rsidRDefault="006F7C19" w:rsidP="006F7C19">
      <w:pPr>
        <w:spacing w:line="0" w:lineRule="atLeast"/>
        <w:rPr>
          <w:rFonts w:ascii="Arial" w:hAnsi="Arial" w:cs="Arial"/>
          <w:color w:val="3B3838" w:themeColor="background2" w:themeShade="40"/>
          <w:sz w:val="22"/>
          <w:szCs w:val="22"/>
        </w:rPr>
      </w:pPr>
    </w:p>
    <w:p w:rsidR="006F7C19" w:rsidRPr="00A46668" w:rsidRDefault="00A46668" w:rsidP="00A46668">
      <w:pPr>
        <w:spacing w:line="0" w:lineRule="atLeast"/>
        <w:rPr>
          <w:rFonts w:ascii="Arial" w:hAnsi="Arial" w:cs="Arial"/>
          <w:color w:val="3B3838" w:themeColor="background2" w:themeShade="40"/>
          <w:sz w:val="22"/>
          <w:szCs w:val="22"/>
        </w:rPr>
      </w:pPr>
      <w:r>
        <w:rPr>
          <w:rFonts w:ascii="Apple Color Emoji" w:eastAsia="ＭＳ ゴシック" w:hAnsi="Apple Color Emoji" w:cs="Apple Color Emoji" w:hint="eastAsia"/>
          <w:color w:val="000000" w:themeColor="text1"/>
          <w:sz w:val="20"/>
          <w:szCs w:val="20"/>
        </w:rPr>
        <w:t>☑</w:t>
      </w:r>
      <w:r>
        <w:rPr>
          <w:rFonts w:ascii="Apple Color Emoji" w:eastAsia="ＭＳ ゴシック" w:hAnsi="Apple Color Emoji" w:cs="Apple Color Emoji" w:hint="eastAsia"/>
          <w:color w:val="000000" w:themeColor="text1"/>
          <w:sz w:val="20"/>
          <w:szCs w:val="20"/>
        </w:rPr>
        <w:t>︎</w:t>
      </w:r>
      <w:r w:rsidRPr="00A46668">
        <w:rPr>
          <w:rFonts w:ascii="ＭＳ ゴシック" w:eastAsia="ＭＳ ゴシック" w:hAnsi="ＭＳ ゴシック" w:hint="eastAsia"/>
          <w:color w:val="000000" w:themeColor="text1"/>
          <w:sz w:val="20"/>
          <w:szCs w:val="20"/>
        </w:rPr>
        <w:t xml:space="preserve">　</w:t>
      </w:r>
      <w:r w:rsidR="006F7C19" w:rsidRPr="00A46668">
        <w:rPr>
          <w:rFonts w:ascii="Arial" w:hAnsi="Arial" w:cs="Arial"/>
          <w:color w:val="3B3838" w:themeColor="background2" w:themeShade="40"/>
          <w:sz w:val="22"/>
          <w:szCs w:val="22"/>
        </w:rPr>
        <w:t>The declarer does not change the period of the Declaration.</w:t>
      </w:r>
    </w:p>
    <w:p w:rsidR="006F7C19" w:rsidRPr="00A46668" w:rsidRDefault="00A46668" w:rsidP="00A46668">
      <w:pPr>
        <w:spacing w:line="0" w:lineRule="atLeast"/>
        <w:rPr>
          <w:rFonts w:ascii="Arial" w:hAnsi="Arial" w:cs="Arial"/>
          <w:color w:val="3B3838" w:themeColor="background2" w:themeShade="40"/>
          <w:sz w:val="22"/>
          <w:szCs w:val="22"/>
        </w:rPr>
      </w:pPr>
      <w:r>
        <w:rPr>
          <w:rFonts w:ascii="ＭＳ ゴシック" w:eastAsia="ＭＳ ゴシック" w:hAnsi="ＭＳ ゴシック" w:hint="eastAsia"/>
          <w:color w:val="000000" w:themeColor="text1"/>
          <w:sz w:val="20"/>
          <w:szCs w:val="20"/>
        </w:rPr>
        <w:t xml:space="preserve">□　</w:t>
      </w:r>
      <w:r w:rsidR="006F7C19" w:rsidRPr="00A46668">
        <w:rPr>
          <w:rFonts w:ascii="Arial" w:hAnsi="Arial" w:cs="Arial"/>
          <w:color w:val="3B3838" w:themeColor="background2" w:themeShade="40"/>
          <w:sz w:val="22"/>
          <w:szCs w:val="22"/>
        </w:rPr>
        <w:t>The declarer makes the changes of the period of the Declaration as follows.</w:t>
      </w:r>
      <w:r w:rsidR="006F7C19" w:rsidRPr="00A46668">
        <w:rPr>
          <w:rFonts w:ascii="Arial" w:hAnsi="Arial" w:cs="Arial" w:hint="eastAsia"/>
          <w:color w:val="3B3838" w:themeColor="background2" w:themeShade="40"/>
          <w:sz w:val="22"/>
          <w:szCs w:val="22"/>
        </w:rPr>
        <w:t xml:space="preserve">　</w:t>
      </w:r>
      <w:r w:rsidR="006F7C19" w:rsidRPr="00A46668">
        <w:rPr>
          <w:rFonts w:ascii="Arial" w:hAnsi="Arial" w:cs="Arial"/>
          <w:color w:val="3B3838" w:themeColor="background2" w:themeShade="40"/>
          <w:sz w:val="22"/>
          <w:szCs w:val="22"/>
        </w:rPr>
        <w:t>(As shown below)</w:t>
      </w:r>
    </w:p>
    <w:tbl>
      <w:tblPr>
        <w:tblStyle w:val="af"/>
        <w:tblW w:w="0" w:type="auto"/>
        <w:tblLook w:val="04A0" w:firstRow="1" w:lastRow="0" w:firstColumn="1" w:lastColumn="0" w:noHBand="0" w:noVBand="1"/>
      </w:tblPr>
      <w:tblGrid>
        <w:gridCol w:w="8494"/>
      </w:tblGrid>
      <w:tr w:rsidR="006777E4" w:rsidRPr="006777E4" w:rsidTr="00A231F0">
        <w:tc>
          <w:tcPr>
            <w:tcW w:w="8494" w:type="dxa"/>
          </w:tcPr>
          <w:p w:rsidR="006F7C19" w:rsidRPr="006777E4" w:rsidRDefault="006F7C19" w:rsidP="00A231F0">
            <w:pPr>
              <w:spacing w:line="0" w:lineRule="atLeast"/>
              <w:rPr>
                <w:rFonts w:ascii="Arial" w:hAnsi="Arial" w:cs="Arial"/>
                <w:color w:val="3B3838" w:themeColor="background2" w:themeShade="40"/>
                <w:sz w:val="22"/>
              </w:rPr>
            </w:pPr>
          </w:p>
          <w:p w:rsidR="006F7C19" w:rsidRPr="006777E4" w:rsidRDefault="006F7C19" w:rsidP="00A231F0">
            <w:pPr>
              <w:spacing w:line="0" w:lineRule="atLeast"/>
              <w:rPr>
                <w:rFonts w:ascii="Arial" w:hAnsi="Arial" w:cs="Arial"/>
                <w:color w:val="3B3838" w:themeColor="background2" w:themeShade="40"/>
                <w:sz w:val="22"/>
              </w:rPr>
            </w:pPr>
          </w:p>
          <w:p w:rsidR="006F7C19" w:rsidRPr="006777E4" w:rsidRDefault="006F7C19" w:rsidP="00A231F0">
            <w:pPr>
              <w:spacing w:line="0" w:lineRule="atLeast"/>
              <w:rPr>
                <w:rFonts w:ascii="Arial" w:hAnsi="Arial" w:cs="Arial"/>
                <w:color w:val="3B3838" w:themeColor="background2" w:themeShade="40"/>
                <w:sz w:val="22"/>
              </w:rPr>
            </w:pPr>
          </w:p>
          <w:p w:rsidR="006F7C19" w:rsidRPr="006777E4" w:rsidRDefault="006F7C19" w:rsidP="00A231F0">
            <w:pPr>
              <w:spacing w:line="0" w:lineRule="atLeast"/>
              <w:rPr>
                <w:rFonts w:ascii="Arial" w:hAnsi="Arial" w:cs="Arial"/>
                <w:color w:val="3B3838" w:themeColor="background2" w:themeShade="40"/>
                <w:sz w:val="22"/>
              </w:rPr>
            </w:pPr>
          </w:p>
          <w:p w:rsidR="006F7C19" w:rsidRPr="006777E4" w:rsidRDefault="006F7C19" w:rsidP="00A231F0">
            <w:pPr>
              <w:spacing w:line="0" w:lineRule="atLeast"/>
              <w:rPr>
                <w:rFonts w:ascii="Arial" w:hAnsi="Arial" w:cs="Arial"/>
                <w:color w:val="3B3838" w:themeColor="background2" w:themeShade="40"/>
                <w:sz w:val="22"/>
              </w:rPr>
            </w:pPr>
          </w:p>
          <w:p w:rsidR="006F7C19" w:rsidRPr="006777E4" w:rsidRDefault="006F7C19" w:rsidP="00A231F0">
            <w:pPr>
              <w:spacing w:line="0" w:lineRule="atLeast"/>
              <w:rPr>
                <w:rFonts w:ascii="Arial" w:hAnsi="Arial" w:cs="Arial"/>
                <w:color w:val="3B3838" w:themeColor="background2" w:themeShade="40"/>
                <w:sz w:val="22"/>
              </w:rPr>
            </w:pPr>
          </w:p>
        </w:tc>
      </w:tr>
    </w:tbl>
    <w:p w:rsidR="006F7C19" w:rsidRPr="006777E4" w:rsidRDefault="006F7C19" w:rsidP="006F7C19">
      <w:pPr>
        <w:spacing w:line="0" w:lineRule="atLeast"/>
        <w:rPr>
          <w:rFonts w:ascii="Arial" w:hAnsi="Arial" w:cs="Arial"/>
          <w:color w:val="3B3838" w:themeColor="background2" w:themeShade="40"/>
          <w:sz w:val="22"/>
          <w:szCs w:val="22"/>
        </w:rPr>
      </w:pPr>
    </w:p>
    <w:p w:rsidR="006F7C19" w:rsidRPr="006777E4" w:rsidRDefault="006F7C19" w:rsidP="006F7C19">
      <w:pPr>
        <w:spacing w:line="0" w:lineRule="atLeast"/>
        <w:rPr>
          <w:rFonts w:ascii="Arial" w:hAnsi="Arial" w:cs="Arial"/>
          <w:color w:val="3B3838" w:themeColor="background2" w:themeShade="40"/>
          <w:sz w:val="22"/>
          <w:szCs w:val="22"/>
        </w:rPr>
      </w:pPr>
    </w:p>
    <w:p w:rsidR="006F7C19" w:rsidRPr="00506C2F" w:rsidRDefault="006F7C19" w:rsidP="006F7C19">
      <w:pPr>
        <w:pStyle w:val="a3"/>
        <w:numPr>
          <w:ilvl w:val="0"/>
          <w:numId w:val="8"/>
        </w:numPr>
        <w:spacing w:line="0" w:lineRule="atLeast"/>
        <w:ind w:leftChars="0"/>
        <w:rPr>
          <w:rFonts w:ascii="Arial" w:hAnsi="Arial" w:cs="Arial"/>
          <w:color w:val="3B3838" w:themeColor="background2" w:themeShade="40"/>
          <w:sz w:val="22"/>
          <w:szCs w:val="22"/>
        </w:rPr>
      </w:pPr>
      <w:r w:rsidRPr="006777E4">
        <w:rPr>
          <w:rFonts w:ascii="Arial" w:hAnsi="Arial" w:cs="Arial"/>
          <w:color w:val="3B3838" w:themeColor="background2" w:themeShade="40"/>
          <w:sz w:val="22"/>
          <w:szCs w:val="22"/>
        </w:rPr>
        <w:t xml:space="preserve">The declarer adds </w:t>
      </w:r>
      <w:r w:rsidR="00506C2F">
        <w:rPr>
          <w:rFonts w:ascii="Arial" w:hAnsi="Arial" w:cs="Arial"/>
          <w:color w:val="3B3838" w:themeColor="background2" w:themeShade="40"/>
          <w:sz w:val="22"/>
          <w:szCs w:val="22"/>
        </w:rPr>
        <w:t>expanded scope or note</w:t>
      </w:r>
      <w:r w:rsidRPr="006777E4">
        <w:rPr>
          <w:rFonts w:ascii="Arial" w:hAnsi="Arial" w:cs="Arial"/>
          <w:color w:val="3B3838" w:themeColor="background2" w:themeShade="40"/>
          <w:sz w:val="22"/>
          <w:szCs w:val="22"/>
        </w:rPr>
        <w:t xml:space="preserve"> as follows.</w:t>
      </w:r>
    </w:p>
    <w:tbl>
      <w:tblPr>
        <w:tblStyle w:val="af"/>
        <w:tblW w:w="0" w:type="auto"/>
        <w:tblLook w:val="04A0" w:firstRow="1" w:lastRow="0" w:firstColumn="1" w:lastColumn="0" w:noHBand="0" w:noVBand="1"/>
      </w:tblPr>
      <w:tblGrid>
        <w:gridCol w:w="8494"/>
      </w:tblGrid>
      <w:tr w:rsidR="006777E4" w:rsidRPr="006777E4" w:rsidTr="00A231F0">
        <w:tc>
          <w:tcPr>
            <w:tcW w:w="8494" w:type="dxa"/>
          </w:tcPr>
          <w:p w:rsidR="006F7C19" w:rsidRPr="006777E4" w:rsidRDefault="00506C2F" w:rsidP="00A231F0">
            <w:pPr>
              <w:spacing w:line="0" w:lineRule="atLeast"/>
              <w:rPr>
                <w:rFonts w:ascii="Arial" w:hAnsi="Arial" w:cs="Arial"/>
                <w:color w:val="3B3838" w:themeColor="background2" w:themeShade="40"/>
                <w:sz w:val="22"/>
              </w:rPr>
            </w:pPr>
            <w:r>
              <w:rPr>
                <w:rFonts w:ascii="Arial" w:hAnsi="Arial" w:cs="Arial"/>
                <w:color w:val="3B3838" w:themeColor="background2" w:themeShade="40"/>
                <w:sz w:val="22"/>
              </w:rPr>
              <w:t>Expand Scope of non-assertion:</w:t>
            </w:r>
          </w:p>
          <w:p w:rsidR="006F7C19" w:rsidRPr="006777E4" w:rsidRDefault="006F7C19" w:rsidP="00A231F0">
            <w:pPr>
              <w:spacing w:line="0" w:lineRule="atLeast"/>
              <w:rPr>
                <w:rFonts w:ascii="Arial" w:hAnsi="Arial" w:cs="Arial"/>
                <w:color w:val="3B3838" w:themeColor="background2" w:themeShade="40"/>
                <w:sz w:val="22"/>
              </w:rPr>
            </w:pPr>
          </w:p>
          <w:p w:rsidR="006F7C19" w:rsidRPr="006777E4" w:rsidRDefault="006F7C19" w:rsidP="00A231F0">
            <w:pPr>
              <w:spacing w:line="0" w:lineRule="atLeast"/>
              <w:rPr>
                <w:rFonts w:ascii="Arial" w:hAnsi="Arial" w:cs="Arial"/>
                <w:color w:val="3B3838" w:themeColor="background2" w:themeShade="40"/>
                <w:sz w:val="22"/>
              </w:rPr>
            </w:pPr>
          </w:p>
          <w:p w:rsidR="006F7C19" w:rsidRPr="006777E4" w:rsidRDefault="006F7C19" w:rsidP="00A231F0">
            <w:pPr>
              <w:spacing w:line="0" w:lineRule="atLeast"/>
              <w:rPr>
                <w:rFonts w:ascii="Arial" w:hAnsi="Arial" w:cs="Arial"/>
                <w:color w:val="3B3838" w:themeColor="background2" w:themeShade="40"/>
                <w:sz w:val="22"/>
              </w:rPr>
            </w:pPr>
          </w:p>
          <w:p w:rsidR="006F7C19" w:rsidRPr="006777E4" w:rsidRDefault="006F7C19" w:rsidP="00A231F0">
            <w:pPr>
              <w:spacing w:line="0" w:lineRule="atLeast"/>
              <w:rPr>
                <w:rFonts w:ascii="Arial" w:hAnsi="Arial" w:cs="Arial"/>
                <w:color w:val="3B3838" w:themeColor="background2" w:themeShade="40"/>
                <w:sz w:val="22"/>
              </w:rPr>
            </w:pPr>
          </w:p>
          <w:p w:rsidR="006F7C19" w:rsidRDefault="006F7C19" w:rsidP="00A231F0">
            <w:pPr>
              <w:spacing w:line="0" w:lineRule="atLeast"/>
              <w:rPr>
                <w:rFonts w:ascii="Arial" w:hAnsi="Arial" w:cs="Arial"/>
                <w:color w:val="3B3838" w:themeColor="background2" w:themeShade="40"/>
                <w:sz w:val="22"/>
              </w:rPr>
            </w:pPr>
          </w:p>
          <w:p w:rsidR="00CF1984" w:rsidRDefault="00CF1984" w:rsidP="00A231F0">
            <w:pPr>
              <w:spacing w:line="0" w:lineRule="atLeast"/>
              <w:rPr>
                <w:rFonts w:ascii="Arial" w:hAnsi="Arial" w:cs="Arial"/>
                <w:color w:val="3B3838" w:themeColor="background2" w:themeShade="40"/>
                <w:sz w:val="22"/>
              </w:rPr>
            </w:pPr>
          </w:p>
          <w:p w:rsidR="00CF1984" w:rsidRPr="006777E4" w:rsidRDefault="00CF1984" w:rsidP="00A231F0">
            <w:pPr>
              <w:spacing w:line="0" w:lineRule="atLeast"/>
              <w:rPr>
                <w:rFonts w:ascii="Arial" w:hAnsi="Arial" w:cs="Arial"/>
                <w:color w:val="3B3838" w:themeColor="background2" w:themeShade="40"/>
                <w:sz w:val="22"/>
              </w:rPr>
            </w:pPr>
          </w:p>
        </w:tc>
      </w:tr>
      <w:tr w:rsidR="00506C2F" w:rsidRPr="006777E4" w:rsidTr="00A231F0">
        <w:tc>
          <w:tcPr>
            <w:tcW w:w="8494" w:type="dxa"/>
          </w:tcPr>
          <w:p w:rsidR="00506C2F" w:rsidRPr="006777E4" w:rsidRDefault="00506C2F" w:rsidP="00A231F0">
            <w:pPr>
              <w:spacing w:line="0" w:lineRule="atLeast"/>
              <w:rPr>
                <w:rFonts w:ascii="Arial" w:hAnsi="Arial" w:cs="Arial"/>
                <w:color w:val="3B3838" w:themeColor="background2" w:themeShade="40"/>
                <w:sz w:val="22"/>
              </w:rPr>
            </w:pPr>
            <w:r>
              <w:rPr>
                <w:rFonts w:ascii="Arial" w:hAnsi="Arial" w:cs="Arial" w:hint="eastAsia"/>
                <w:color w:val="3B3838" w:themeColor="background2" w:themeShade="40"/>
                <w:sz w:val="22"/>
              </w:rPr>
              <w:t>N</w:t>
            </w:r>
            <w:r>
              <w:rPr>
                <w:rFonts w:ascii="Arial" w:hAnsi="Arial" w:cs="Arial"/>
                <w:color w:val="3B3838" w:themeColor="background2" w:themeShade="40"/>
                <w:sz w:val="22"/>
              </w:rPr>
              <w:t>ote:</w:t>
            </w:r>
          </w:p>
          <w:p w:rsidR="00506C2F" w:rsidRDefault="00506C2F" w:rsidP="00A231F0">
            <w:pPr>
              <w:spacing w:line="0" w:lineRule="atLeast"/>
              <w:rPr>
                <w:rFonts w:ascii="Arial" w:hAnsi="Arial" w:cs="Arial"/>
                <w:color w:val="3B3838" w:themeColor="background2" w:themeShade="40"/>
                <w:sz w:val="22"/>
              </w:rPr>
            </w:pPr>
          </w:p>
          <w:p w:rsidR="00CF1984" w:rsidRDefault="00CF1984" w:rsidP="00A231F0">
            <w:pPr>
              <w:spacing w:line="0" w:lineRule="atLeast"/>
              <w:rPr>
                <w:rFonts w:ascii="Arial" w:hAnsi="Arial" w:cs="Arial"/>
                <w:color w:val="3B3838" w:themeColor="background2" w:themeShade="40"/>
                <w:sz w:val="22"/>
              </w:rPr>
            </w:pPr>
          </w:p>
          <w:p w:rsidR="00CF1984" w:rsidRPr="006777E4" w:rsidRDefault="00CF1984" w:rsidP="00A231F0">
            <w:pPr>
              <w:spacing w:line="0" w:lineRule="atLeast"/>
              <w:rPr>
                <w:rFonts w:ascii="Arial" w:hAnsi="Arial" w:cs="Arial"/>
                <w:color w:val="3B3838" w:themeColor="background2" w:themeShade="40"/>
                <w:sz w:val="22"/>
              </w:rPr>
            </w:pPr>
          </w:p>
          <w:p w:rsidR="00506C2F" w:rsidRPr="006777E4" w:rsidRDefault="00506C2F" w:rsidP="00A231F0">
            <w:pPr>
              <w:spacing w:line="0" w:lineRule="atLeast"/>
              <w:rPr>
                <w:rFonts w:ascii="Arial" w:hAnsi="Arial" w:cs="Arial"/>
                <w:color w:val="3B3838" w:themeColor="background2" w:themeShade="40"/>
                <w:sz w:val="22"/>
              </w:rPr>
            </w:pPr>
          </w:p>
          <w:p w:rsidR="00506C2F" w:rsidRPr="006777E4" w:rsidRDefault="00506C2F" w:rsidP="00A231F0">
            <w:pPr>
              <w:spacing w:line="0" w:lineRule="atLeast"/>
              <w:rPr>
                <w:rFonts w:ascii="Arial" w:hAnsi="Arial" w:cs="Arial"/>
                <w:color w:val="3B3838" w:themeColor="background2" w:themeShade="40"/>
                <w:sz w:val="22"/>
              </w:rPr>
            </w:pPr>
          </w:p>
          <w:p w:rsidR="00506C2F" w:rsidRPr="006777E4" w:rsidRDefault="00506C2F" w:rsidP="00A231F0">
            <w:pPr>
              <w:spacing w:line="0" w:lineRule="atLeast"/>
              <w:rPr>
                <w:rFonts w:ascii="Arial" w:hAnsi="Arial" w:cs="Arial"/>
                <w:color w:val="3B3838" w:themeColor="background2" w:themeShade="40"/>
                <w:sz w:val="22"/>
              </w:rPr>
            </w:pPr>
          </w:p>
          <w:p w:rsidR="00506C2F" w:rsidRPr="006777E4" w:rsidRDefault="00506C2F" w:rsidP="00A231F0">
            <w:pPr>
              <w:spacing w:line="0" w:lineRule="atLeast"/>
              <w:rPr>
                <w:rFonts w:ascii="Arial" w:hAnsi="Arial" w:cs="Arial"/>
                <w:color w:val="3B3838" w:themeColor="background2" w:themeShade="40"/>
                <w:sz w:val="22"/>
              </w:rPr>
            </w:pPr>
          </w:p>
        </w:tc>
      </w:tr>
    </w:tbl>
    <w:p w:rsidR="00506C2F" w:rsidRPr="006777E4" w:rsidRDefault="00506C2F" w:rsidP="00506C2F">
      <w:pPr>
        <w:spacing w:line="0" w:lineRule="atLeast"/>
        <w:rPr>
          <w:rFonts w:ascii="Arial" w:hAnsi="Arial" w:cs="Arial"/>
          <w:color w:val="3B3838" w:themeColor="background2" w:themeShade="40"/>
          <w:sz w:val="22"/>
          <w:szCs w:val="22"/>
        </w:rPr>
      </w:pPr>
    </w:p>
    <w:p w:rsidR="006F7C19" w:rsidRPr="006777E4" w:rsidRDefault="006F7C19">
      <w:pPr>
        <w:widowControl/>
        <w:jc w:val="left"/>
        <w:rPr>
          <w:rFonts w:asciiTheme="minorEastAsia" w:hAnsiTheme="minorEastAsia"/>
          <w:color w:val="3B3838" w:themeColor="background2" w:themeShade="40"/>
          <w:sz w:val="21"/>
          <w:szCs w:val="21"/>
        </w:rPr>
      </w:pPr>
    </w:p>
    <w:sectPr w:rsidR="006F7C19" w:rsidRPr="006777E4" w:rsidSect="009D7CB5">
      <w:headerReference w:type="default" r:id="rId9"/>
      <w:footerReference w:type="even" r:id="rId10"/>
      <w:footerReference w:type="default" r:id="rId11"/>
      <w:pgSz w:w="11900" w:h="16840"/>
      <w:pgMar w:top="680" w:right="1418" w:bottom="680" w:left="158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2E2A" w:rsidRDefault="001A2E2A" w:rsidP="009E1568">
      <w:r>
        <w:separator/>
      </w:r>
    </w:p>
  </w:endnote>
  <w:endnote w:type="continuationSeparator" w:id="0">
    <w:p w:rsidR="001A2E2A" w:rsidRDefault="001A2E2A" w:rsidP="009E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279798051"/>
      <w:docPartObj>
        <w:docPartGallery w:val="Page Numbers (Bottom of Page)"/>
        <w:docPartUnique/>
      </w:docPartObj>
    </w:sdtPr>
    <w:sdtEndPr>
      <w:rPr>
        <w:rStyle w:val="a9"/>
      </w:rPr>
    </w:sdtEndPr>
    <w:sdtContent>
      <w:p w:rsidR="00F06601" w:rsidRDefault="00F06601" w:rsidP="00C2249C">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rsidR="00F06601" w:rsidRDefault="00F0660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921553159"/>
      <w:docPartObj>
        <w:docPartGallery w:val="Page Numbers (Bottom of Page)"/>
        <w:docPartUnique/>
      </w:docPartObj>
    </w:sdtPr>
    <w:sdtEndPr>
      <w:rPr>
        <w:rStyle w:val="a9"/>
      </w:rPr>
    </w:sdtEndPr>
    <w:sdtContent>
      <w:p w:rsidR="00F06601" w:rsidRDefault="00F06601" w:rsidP="00C2249C">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D75656">
          <w:rPr>
            <w:rStyle w:val="a9"/>
            <w:noProof/>
          </w:rPr>
          <w:t>4</w:t>
        </w:r>
        <w:r>
          <w:rPr>
            <w:rStyle w:val="a9"/>
          </w:rPr>
          <w:fldChar w:fldCharType="end"/>
        </w:r>
      </w:p>
    </w:sdtContent>
  </w:sdt>
  <w:p w:rsidR="00F06601" w:rsidRDefault="00F066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2E2A" w:rsidRDefault="001A2E2A" w:rsidP="009E1568">
      <w:r>
        <w:separator/>
      </w:r>
    </w:p>
  </w:footnote>
  <w:footnote w:type="continuationSeparator" w:id="0">
    <w:p w:rsidR="001A2E2A" w:rsidRDefault="001A2E2A" w:rsidP="009E1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1568" w:rsidRPr="008C1E6C" w:rsidRDefault="008C1E6C" w:rsidP="008C1E6C">
    <w:pPr>
      <w:snapToGrid w:val="0"/>
      <w:spacing w:line="0" w:lineRule="atLeast"/>
      <w:ind w:leftChars="100" w:left="240" w:rightChars="133" w:right="319"/>
      <w:jc w:val="left"/>
      <w:rPr>
        <w:rFonts w:ascii="メイリオ" w:eastAsia="メイリオ" w:hAnsi="メイリオ"/>
        <w:i/>
        <w:iCs/>
        <w:color w:val="FF0000"/>
        <w:sz w:val="16"/>
        <w:szCs w:val="16"/>
      </w:rPr>
    </w:pPr>
    <w:r>
      <w:rPr>
        <w:rFonts w:ascii="メイリオ" w:eastAsia="メイリオ" w:hAnsi="メイリオ"/>
        <w:i/>
        <w:iCs/>
        <w:color w:val="FF0000"/>
        <w:sz w:val="16"/>
        <w:szCs w:val="16"/>
      </w:rPr>
      <w:t>P</w:t>
    </w:r>
    <w:r w:rsidR="00F831F7" w:rsidRPr="008C1E6C">
      <w:rPr>
        <w:rFonts w:ascii="メイリオ" w:eastAsia="メイリオ" w:hAnsi="メイリオ"/>
        <w:i/>
        <w:iCs/>
        <w:color w:val="FF0000"/>
        <w:sz w:val="16"/>
        <w:szCs w:val="16"/>
      </w:rPr>
      <w:t>lease sign both Japanese and English Declaration</w:t>
    </w:r>
    <w:r w:rsidR="005C238F" w:rsidRPr="008C1E6C">
      <w:rPr>
        <w:rFonts w:ascii="メイリオ" w:eastAsia="メイリオ" w:hAnsi="メイリオ"/>
        <w:i/>
        <w:iCs/>
        <w:color w:val="FF0000"/>
        <w:sz w:val="16"/>
        <w:szCs w:val="16"/>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728F1"/>
    <w:multiLevelType w:val="hybridMultilevel"/>
    <w:tmpl w:val="E43C7A40"/>
    <w:lvl w:ilvl="0" w:tplc="7448924C">
      <w:start w:val="1"/>
      <w:numFmt w:val="decimal"/>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224DB4"/>
    <w:multiLevelType w:val="hybridMultilevel"/>
    <w:tmpl w:val="E03E5BF2"/>
    <w:lvl w:ilvl="0" w:tplc="BB96018E">
      <w:start w:val="1"/>
      <w:numFmt w:val="bullet"/>
      <w:lvlText w:val="□"/>
      <w:lvlJc w:val="left"/>
      <w:pPr>
        <w:ind w:left="465" w:hanging="360"/>
      </w:pPr>
      <w:rPr>
        <w:rFonts w:ascii="ＭＳ 明朝" w:eastAsia="ＭＳ 明朝" w:hAnsi="ＭＳ 明朝" w:cs="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254E6C21"/>
    <w:multiLevelType w:val="hybridMultilevel"/>
    <w:tmpl w:val="7E3AE7D2"/>
    <w:lvl w:ilvl="0" w:tplc="06E0F9E6">
      <w:numFmt w:val="bullet"/>
      <w:lvlText w:val="□"/>
      <w:lvlJc w:val="left"/>
      <w:pPr>
        <w:ind w:left="360" w:hanging="360"/>
      </w:pPr>
      <w:rPr>
        <w:rFonts w:ascii="游明朝" w:eastAsia="游明朝" w:hAnsi="游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BF14CC"/>
    <w:multiLevelType w:val="hybridMultilevel"/>
    <w:tmpl w:val="B79EBBA2"/>
    <w:lvl w:ilvl="0" w:tplc="C4EE643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DD2FE2"/>
    <w:multiLevelType w:val="hybridMultilevel"/>
    <w:tmpl w:val="6D3E4892"/>
    <w:lvl w:ilvl="0" w:tplc="88E88DB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59740E90"/>
    <w:multiLevelType w:val="hybridMultilevel"/>
    <w:tmpl w:val="35A8C950"/>
    <w:lvl w:ilvl="0" w:tplc="819CC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B30607"/>
    <w:multiLevelType w:val="hybridMultilevel"/>
    <w:tmpl w:val="A1B29518"/>
    <w:lvl w:ilvl="0" w:tplc="07103BFC">
      <w:start w:val="2"/>
      <w:numFmt w:val="bullet"/>
      <w:lvlText w:val="□"/>
      <w:lvlJc w:val="left"/>
      <w:pPr>
        <w:ind w:left="465" w:hanging="360"/>
      </w:pPr>
      <w:rPr>
        <w:rFonts w:ascii="ＭＳ 明朝" w:eastAsia="ＭＳ 明朝" w:hAnsi="ＭＳ 明朝" w:cs="Apple Color Emoj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70D97465"/>
    <w:multiLevelType w:val="hybridMultilevel"/>
    <w:tmpl w:val="F866F324"/>
    <w:lvl w:ilvl="0" w:tplc="1DB4E10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bordersDoNotSurroundHeader/>
  <w:bordersDoNotSurroundFooter/>
  <w:proofState w:spelling="clean" w:grammar="clean"/>
  <w:defaultTabStop w:val="960"/>
  <w:drawingGridVerticalSpacing w:val="20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62"/>
    <w:rsid w:val="00001AB1"/>
    <w:rsid w:val="00004122"/>
    <w:rsid w:val="00012ACE"/>
    <w:rsid w:val="0001367F"/>
    <w:rsid w:val="000203E1"/>
    <w:rsid w:val="00054352"/>
    <w:rsid w:val="000577FB"/>
    <w:rsid w:val="000976CC"/>
    <w:rsid w:val="000B6B54"/>
    <w:rsid w:val="000C2D26"/>
    <w:rsid w:val="000E7514"/>
    <w:rsid w:val="000F039D"/>
    <w:rsid w:val="000F3F0A"/>
    <w:rsid w:val="0013562C"/>
    <w:rsid w:val="0015676E"/>
    <w:rsid w:val="0019518B"/>
    <w:rsid w:val="001A2E2A"/>
    <w:rsid w:val="001B6FDF"/>
    <w:rsid w:val="001B7382"/>
    <w:rsid w:val="001C66C8"/>
    <w:rsid w:val="001F102C"/>
    <w:rsid w:val="001F1B21"/>
    <w:rsid w:val="00205B8D"/>
    <w:rsid w:val="0024140B"/>
    <w:rsid w:val="00250C82"/>
    <w:rsid w:val="00281595"/>
    <w:rsid w:val="00291DD6"/>
    <w:rsid w:val="002F14CD"/>
    <w:rsid w:val="00302239"/>
    <w:rsid w:val="00353007"/>
    <w:rsid w:val="003D085E"/>
    <w:rsid w:val="004361BD"/>
    <w:rsid w:val="00437FB2"/>
    <w:rsid w:val="00467247"/>
    <w:rsid w:val="004672C4"/>
    <w:rsid w:val="004C3AF2"/>
    <w:rsid w:val="004D1448"/>
    <w:rsid w:val="004F2EA7"/>
    <w:rsid w:val="004F717C"/>
    <w:rsid w:val="00506C2F"/>
    <w:rsid w:val="005235B5"/>
    <w:rsid w:val="00523928"/>
    <w:rsid w:val="00531502"/>
    <w:rsid w:val="005807F6"/>
    <w:rsid w:val="00595C62"/>
    <w:rsid w:val="005A3F85"/>
    <w:rsid w:val="005C238F"/>
    <w:rsid w:val="006777E4"/>
    <w:rsid w:val="006813B0"/>
    <w:rsid w:val="006F7C19"/>
    <w:rsid w:val="0071659A"/>
    <w:rsid w:val="00750BAD"/>
    <w:rsid w:val="00774CFA"/>
    <w:rsid w:val="007841FF"/>
    <w:rsid w:val="00865DA5"/>
    <w:rsid w:val="00876524"/>
    <w:rsid w:val="008828A3"/>
    <w:rsid w:val="008A7390"/>
    <w:rsid w:val="008C1E6C"/>
    <w:rsid w:val="008F3CCC"/>
    <w:rsid w:val="009133FC"/>
    <w:rsid w:val="0092336A"/>
    <w:rsid w:val="00937330"/>
    <w:rsid w:val="009662F7"/>
    <w:rsid w:val="00992592"/>
    <w:rsid w:val="00992DB7"/>
    <w:rsid w:val="009D7CB5"/>
    <w:rsid w:val="009E1568"/>
    <w:rsid w:val="009F7536"/>
    <w:rsid w:val="00A40BC8"/>
    <w:rsid w:val="00A46668"/>
    <w:rsid w:val="00A95330"/>
    <w:rsid w:val="00AC1330"/>
    <w:rsid w:val="00AE3EDD"/>
    <w:rsid w:val="00AE46B9"/>
    <w:rsid w:val="00B03BC8"/>
    <w:rsid w:val="00B5461D"/>
    <w:rsid w:val="00B9636C"/>
    <w:rsid w:val="00BC079A"/>
    <w:rsid w:val="00BC4758"/>
    <w:rsid w:val="00BD1F05"/>
    <w:rsid w:val="00BD436D"/>
    <w:rsid w:val="00C02646"/>
    <w:rsid w:val="00C432B6"/>
    <w:rsid w:val="00C4424A"/>
    <w:rsid w:val="00C45B8E"/>
    <w:rsid w:val="00C57BAC"/>
    <w:rsid w:val="00C64541"/>
    <w:rsid w:val="00C701CC"/>
    <w:rsid w:val="00C93C6B"/>
    <w:rsid w:val="00CF0B73"/>
    <w:rsid w:val="00CF1984"/>
    <w:rsid w:val="00CF60B6"/>
    <w:rsid w:val="00D52169"/>
    <w:rsid w:val="00D52E78"/>
    <w:rsid w:val="00D54DDC"/>
    <w:rsid w:val="00D73824"/>
    <w:rsid w:val="00D73DB8"/>
    <w:rsid w:val="00D75656"/>
    <w:rsid w:val="00D87431"/>
    <w:rsid w:val="00DA7E45"/>
    <w:rsid w:val="00E278A3"/>
    <w:rsid w:val="00E357A6"/>
    <w:rsid w:val="00E6178A"/>
    <w:rsid w:val="00E832FB"/>
    <w:rsid w:val="00E972C5"/>
    <w:rsid w:val="00EC0C94"/>
    <w:rsid w:val="00EE4F9C"/>
    <w:rsid w:val="00F019EC"/>
    <w:rsid w:val="00F06601"/>
    <w:rsid w:val="00F234D0"/>
    <w:rsid w:val="00F2641F"/>
    <w:rsid w:val="00F32889"/>
    <w:rsid w:val="00F53E1E"/>
    <w:rsid w:val="00F67975"/>
    <w:rsid w:val="00F831F7"/>
    <w:rsid w:val="00F83374"/>
    <w:rsid w:val="00F83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28F3BB"/>
  <w14:defaultImageDpi w14:val="32767"/>
  <w15:chartTrackingRefBased/>
  <w15:docId w15:val="{933B5774-EC1D-8744-B6FE-2C7846DF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F7C1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DB7"/>
    <w:pPr>
      <w:ind w:leftChars="400" w:left="960"/>
    </w:pPr>
  </w:style>
  <w:style w:type="character" w:styleId="a4">
    <w:name w:val="Hyperlink"/>
    <w:basedOn w:val="a0"/>
    <w:uiPriority w:val="99"/>
    <w:unhideWhenUsed/>
    <w:rsid w:val="00D54DDC"/>
    <w:rPr>
      <w:color w:val="0563C1" w:themeColor="hyperlink"/>
      <w:u w:val="single"/>
    </w:rPr>
  </w:style>
  <w:style w:type="character" w:customStyle="1" w:styleId="11">
    <w:name w:val="未解決のメンション1"/>
    <w:basedOn w:val="a0"/>
    <w:uiPriority w:val="99"/>
    <w:rsid w:val="00D54DDC"/>
    <w:rPr>
      <w:color w:val="605E5C"/>
      <w:shd w:val="clear" w:color="auto" w:fill="E1DFDD"/>
    </w:rPr>
  </w:style>
  <w:style w:type="paragraph" w:styleId="a5">
    <w:name w:val="header"/>
    <w:basedOn w:val="a"/>
    <w:link w:val="a6"/>
    <w:uiPriority w:val="99"/>
    <w:unhideWhenUsed/>
    <w:rsid w:val="009E1568"/>
    <w:pPr>
      <w:tabs>
        <w:tab w:val="center" w:pos="4252"/>
        <w:tab w:val="right" w:pos="8504"/>
      </w:tabs>
      <w:snapToGrid w:val="0"/>
    </w:pPr>
  </w:style>
  <w:style w:type="character" w:customStyle="1" w:styleId="a6">
    <w:name w:val="ヘッダー (文字)"/>
    <w:basedOn w:val="a0"/>
    <w:link w:val="a5"/>
    <w:uiPriority w:val="99"/>
    <w:rsid w:val="009E1568"/>
  </w:style>
  <w:style w:type="paragraph" w:styleId="a7">
    <w:name w:val="footer"/>
    <w:basedOn w:val="a"/>
    <w:link w:val="a8"/>
    <w:uiPriority w:val="99"/>
    <w:unhideWhenUsed/>
    <w:rsid w:val="009E1568"/>
    <w:pPr>
      <w:tabs>
        <w:tab w:val="center" w:pos="4252"/>
        <w:tab w:val="right" w:pos="8504"/>
      </w:tabs>
      <w:snapToGrid w:val="0"/>
    </w:pPr>
  </w:style>
  <w:style w:type="character" w:customStyle="1" w:styleId="a8">
    <w:name w:val="フッター (文字)"/>
    <w:basedOn w:val="a0"/>
    <w:link w:val="a7"/>
    <w:uiPriority w:val="99"/>
    <w:rsid w:val="009E1568"/>
  </w:style>
  <w:style w:type="character" w:styleId="a9">
    <w:name w:val="page number"/>
    <w:basedOn w:val="a0"/>
    <w:uiPriority w:val="99"/>
    <w:semiHidden/>
    <w:unhideWhenUsed/>
    <w:rsid w:val="00F06601"/>
  </w:style>
  <w:style w:type="paragraph" w:styleId="HTML">
    <w:name w:val="HTML Preformatted"/>
    <w:basedOn w:val="a"/>
    <w:link w:val="HTML0"/>
    <w:uiPriority w:val="99"/>
    <w:unhideWhenUsed/>
    <w:rsid w:val="003022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rsid w:val="00302239"/>
    <w:rPr>
      <w:rFonts w:ascii="ＭＳ ゴシック" w:eastAsia="ＭＳ ゴシック" w:hAnsi="ＭＳ ゴシック" w:cs="ＭＳ ゴシック"/>
      <w:kern w:val="0"/>
    </w:rPr>
  </w:style>
  <w:style w:type="character" w:styleId="HTML1">
    <w:name w:val="HTML Code"/>
    <w:basedOn w:val="a0"/>
    <w:uiPriority w:val="99"/>
    <w:semiHidden/>
    <w:unhideWhenUsed/>
    <w:rsid w:val="00302239"/>
    <w:rPr>
      <w:rFonts w:ascii="ＭＳ ゴシック" w:eastAsia="ＭＳ ゴシック" w:hAnsi="ＭＳ ゴシック" w:cs="ＭＳ ゴシック"/>
      <w:sz w:val="24"/>
      <w:szCs w:val="24"/>
    </w:rPr>
  </w:style>
  <w:style w:type="paragraph" w:styleId="aa">
    <w:name w:val="endnote text"/>
    <w:basedOn w:val="a"/>
    <w:link w:val="ab"/>
    <w:uiPriority w:val="99"/>
    <w:semiHidden/>
    <w:unhideWhenUsed/>
    <w:rsid w:val="00D87431"/>
    <w:pPr>
      <w:snapToGrid w:val="0"/>
      <w:jc w:val="left"/>
    </w:pPr>
  </w:style>
  <w:style w:type="character" w:customStyle="1" w:styleId="ab">
    <w:name w:val="文末脚注文字列 (文字)"/>
    <w:basedOn w:val="a0"/>
    <w:link w:val="aa"/>
    <w:uiPriority w:val="99"/>
    <w:semiHidden/>
    <w:rsid w:val="00D87431"/>
  </w:style>
  <w:style w:type="character" w:styleId="ac">
    <w:name w:val="endnote reference"/>
    <w:basedOn w:val="a0"/>
    <w:uiPriority w:val="99"/>
    <w:semiHidden/>
    <w:unhideWhenUsed/>
    <w:rsid w:val="00D87431"/>
    <w:rPr>
      <w:vertAlign w:val="superscript"/>
    </w:rPr>
  </w:style>
  <w:style w:type="paragraph" w:styleId="ad">
    <w:name w:val="Balloon Text"/>
    <w:basedOn w:val="a"/>
    <w:link w:val="ae"/>
    <w:uiPriority w:val="99"/>
    <w:semiHidden/>
    <w:unhideWhenUsed/>
    <w:rsid w:val="001B6FDF"/>
    <w:rPr>
      <w:rFonts w:ascii="ＭＳ 明朝" w:eastAsia="ＭＳ 明朝"/>
      <w:sz w:val="18"/>
      <w:szCs w:val="18"/>
    </w:rPr>
  </w:style>
  <w:style w:type="character" w:customStyle="1" w:styleId="ae">
    <w:name w:val="吹き出し (文字)"/>
    <w:basedOn w:val="a0"/>
    <w:link w:val="ad"/>
    <w:uiPriority w:val="99"/>
    <w:semiHidden/>
    <w:rsid w:val="001B6FDF"/>
    <w:rPr>
      <w:rFonts w:ascii="ＭＳ 明朝" w:eastAsia="ＭＳ 明朝"/>
      <w:sz w:val="18"/>
      <w:szCs w:val="18"/>
    </w:rPr>
  </w:style>
  <w:style w:type="table" w:styleId="af">
    <w:name w:val="Table Grid"/>
    <w:basedOn w:val="a1"/>
    <w:uiPriority w:val="39"/>
    <w:rsid w:val="00CF60B6"/>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F7C19"/>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6F7C1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0">
    <w:name w:val="Strong"/>
    <w:basedOn w:val="a0"/>
    <w:uiPriority w:val="22"/>
    <w:qFormat/>
    <w:rsid w:val="006F7C19"/>
    <w:rPr>
      <w:b/>
      <w:bCs/>
    </w:rPr>
  </w:style>
  <w:style w:type="character" w:styleId="af1">
    <w:name w:val="Emphasis"/>
    <w:basedOn w:val="a0"/>
    <w:uiPriority w:val="20"/>
    <w:qFormat/>
    <w:rsid w:val="006F7C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417735">
      <w:bodyDiv w:val="1"/>
      <w:marLeft w:val="0"/>
      <w:marRight w:val="0"/>
      <w:marTop w:val="0"/>
      <w:marBottom w:val="0"/>
      <w:divBdr>
        <w:top w:val="none" w:sz="0" w:space="0" w:color="auto"/>
        <w:left w:val="none" w:sz="0" w:space="0" w:color="auto"/>
        <w:bottom w:val="none" w:sz="0" w:space="0" w:color="auto"/>
        <w:right w:val="none" w:sz="0" w:space="0" w:color="auto"/>
      </w:divBdr>
    </w:div>
    <w:div w:id="356083068">
      <w:bodyDiv w:val="1"/>
      <w:marLeft w:val="0"/>
      <w:marRight w:val="0"/>
      <w:marTop w:val="0"/>
      <w:marBottom w:val="0"/>
      <w:divBdr>
        <w:top w:val="none" w:sz="0" w:space="0" w:color="auto"/>
        <w:left w:val="none" w:sz="0" w:space="0" w:color="auto"/>
        <w:bottom w:val="none" w:sz="0" w:space="0" w:color="auto"/>
        <w:right w:val="none" w:sz="0" w:space="0" w:color="auto"/>
      </w:divBdr>
    </w:div>
    <w:div w:id="443774519">
      <w:bodyDiv w:val="1"/>
      <w:marLeft w:val="0"/>
      <w:marRight w:val="0"/>
      <w:marTop w:val="0"/>
      <w:marBottom w:val="0"/>
      <w:divBdr>
        <w:top w:val="none" w:sz="0" w:space="0" w:color="auto"/>
        <w:left w:val="none" w:sz="0" w:space="0" w:color="auto"/>
        <w:bottom w:val="none" w:sz="0" w:space="0" w:color="auto"/>
        <w:right w:val="none" w:sz="0" w:space="0" w:color="auto"/>
      </w:divBdr>
    </w:div>
    <w:div w:id="486020744">
      <w:bodyDiv w:val="1"/>
      <w:marLeft w:val="0"/>
      <w:marRight w:val="0"/>
      <w:marTop w:val="0"/>
      <w:marBottom w:val="0"/>
      <w:divBdr>
        <w:top w:val="none" w:sz="0" w:space="0" w:color="auto"/>
        <w:left w:val="none" w:sz="0" w:space="0" w:color="auto"/>
        <w:bottom w:val="none" w:sz="0" w:space="0" w:color="auto"/>
        <w:right w:val="none" w:sz="0" w:space="0" w:color="auto"/>
      </w:divBdr>
    </w:div>
    <w:div w:id="817846892">
      <w:bodyDiv w:val="1"/>
      <w:marLeft w:val="0"/>
      <w:marRight w:val="0"/>
      <w:marTop w:val="0"/>
      <w:marBottom w:val="0"/>
      <w:divBdr>
        <w:top w:val="none" w:sz="0" w:space="0" w:color="auto"/>
        <w:left w:val="none" w:sz="0" w:space="0" w:color="auto"/>
        <w:bottom w:val="none" w:sz="0" w:space="0" w:color="auto"/>
        <w:right w:val="none" w:sz="0" w:space="0" w:color="auto"/>
      </w:divBdr>
    </w:div>
    <w:div w:id="842012592">
      <w:bodyDiv w:val="1"/>
      <w:marLeft w:val="0"/>
      <w:marRight w:val="0"/>
      <w:marTop w:val="0"/>
      <w:marBottom w:val="0"/>
      <w:divBdr>
        <w:top w:val="none" w:sz="0" w:space="0" w:color="auto"/>
        <w:left w:val="none" w:sz="0" w:space="0" w:color="auto"/>
        <w:bottom w:val="none" w:sz="0" w:space="0" w:color="auto"/>
        <w:right w:val="none" w:sz="0" w:space="0" w:color="auto"/>
      </w:divBdr>
    </w:div>
    <w:div w:id="939796796">
      <w:bodyDiv w:val="1"/>
      <w:marLeft w:val="0"/>
      <w:marRight w:val="0"/>
      <w:marTop w:val="0"/>
      <w:marBottom w:val="0"/>
      <w:divBdr>
        <w:top w:val="none" w:sz="0" w:space="0" w:color="auto"/>
        <w:left w:val="none" w:sz="0" w:space="0" w:color="auto"/>
        <w:bottom w:val="none" w:sz="0" w:space="0" w:color="auto"/>
        <w:right w:val="none" w:sz="0" w:space="0" w:color="auto"/>
      </w:divBdr>
    </w:div>
    <w:div w:id="1271626443">
      <w:bodyDiv w:val="1"/>
      <w:marLeft w:val="0"/>
      <w:marRight w:val="0"/>
      <w:marTop w:val="0"/>
      <w:marBottom w:val="0"/>
      <w:divBdr>
        <w:top w:val="none" w:sz="0" w:space="0" w:color="auto"/>
        <w:left w:val="none" w:sz="0" w:space="0" w:color="auto"/>
        <w:bottom w:val="none" w:sz="0" w:space="0" w:color="auto"/>
        <w:right w:val="none" w:sz="0" w:space="0" w:color="auto"/>
      </w:divBdr>
      <w:divsChild>
        <w:div w:id="311838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8145F-9A4A-1C4C-8F24-BF5C2D43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694</Words>
  <Characters>3959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Manager/>
  <Company>知財支援機構株式会社</Company>
  <LinksUpToDate>false</LinksUpToDate>
  <CharactersWithSpaces>4644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Yamasaki Hisao</dc:creator>
  <cp:keywords/>
  <dc:description/>
  <cp:lastModifiedBy>Yamasaki Hisao</cp:lastModifiedBy>
  <cp:revision>4</cp:revision>
  <cp:lastPrinted>2020-04-24T08:20:00Z</cp:lastPrinted>
  <dcterms:created xsi:type="dcterms:W3CDTF">2020-06-12T04:33:00Z</dcterms:created>
  <dcterms:modified xsi:type="dcterms:W3CDTF">2020-06-12T04:46:00Z</dcterms:modified>
  <cp:category/>
</cp:coreProperties>
</file>